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A2B274" w14:textId="77777777" w:rsidR="009C27B6" w:rsidRDefault="009C27B6" w:rsidP="009E20E0">
      <w:pPr>
        <w:tabs>
          <w:tab w:val="left" w:pos="6789"/>
        </w:tabs>
        <w:rPr>
          <w:rFonts w:ascii="Times New Roman" w:hAnsi="Times New Roman"/>
          <w:sz w:val="20"/>
          <w:szCs w:val="20"/>
        </w:rPr>
      </w:pPr>
    </w:p>
    <w:p w14:paraId="4BC43BC2" w14:textId="0DA1AB0D" w:rsidR="00915417" w:rsidRPr="004D5DAD" w:rsidRDefault="00174275" w:rsidP="004D5DAD">
      <w:pPr>
        <w:pStyle w:val="ListParagraph"/>
        <w:tabs>
          <w:tab w:val="left" w:pos="6789"/>
        </w:tabs>
        <w:rPr>
          <w:rFonts w:asciiTheme="minorHAnsi" w:hAnsiTheme="minorHAnsi"/>
        </w:rPr>
      </w:pPr>
      <w:r w:rsidRPr="004D5DAD">
        <w:rPr>
          <w:rFonts w:ascii="Times New Roman" w:hAnsi="Times New Roman"/>
          <w:sz w:val="20"/>
          <w:szCs w:val="20"/>
        </w:rPr>
        <w:tab/>
      </w:r>
    </w:p>
    <w:p w14:paraId="28E2FC82" w14:textId="0D83C2DF" w:rsidR="00BF4E53" w:rsidRPr="00E82E9C" w:rsidRDefault="00E82E9C" w:rsidP="00E82E9C">
      <w:pPr>
        <w:numPr>
          <w:ilvl w:val="0"/>
          <w:numId w:val="2"/>
        </w:numPr>
        <w:rPr>
          <w:rFonts w:asciiTheme="minorHAnsi" w:hAnsiTheme="minorHAnsi"/>
        </w:rPr>
      </w:pPr>
      <w:r>
        <w:rPr>
          <w:rFonts w:asciiTheme="minorHAnsi" w:hAnsiTheme="minorHAnsi"/>
          <w:b/>
        </w:rPr>
        <w:t>In</w:t>
      </w:r>
      <w:r w:rsidR="00E51775" w:rsidRPr="00AE689E">
        <w:rPr>
          <w:rFonts w:asciiTheme="minorHAnsi" w:hAnsiTheme="minorHAnsi"/>
          <w:b/>
        </w:rPr>
        <w:t xml:space="preserve"> A</w:t>
      </w:r>
      <w:r>
        <w:rPr>
          <w:rFonts w:asciiTheme="minorHAnsi" w:hAnsiTheme="minorHAnsi"/>
          <w:b/>
        </w:rPr>
        <w:t>ttendance</w:t>
      </w:r>
      <w:r w:rsidR="00E51775" w:rsidRPr="00AE689E">
        <w:rPr>
          <w:rFonts w:asciiTheme="minorHAnsi" w:hAnsiTheme="minorHAnsi"/>
        </w:rPr>
        <w:t>:</w:t>
      </w:r>
      <w:r w:rsidR="00095A2E" w:rsidRPr="00AE689E">
        <w:rPr>
          <w:rFonts w:asciiTheme="minorHAnsi" w:hAnsiTheme="minorHAnsi"/>
        </w:rPr>
        <w:t xml:space="preserve"> </w:t>
      </w:r>
      <w:r w:rsidR="00841B90" w:rsidRPr="00E82E9C">
        <w:rPr>
          <w:rFonts w:asciiTheme="minorHAnsi" w:hAnsiTheme="minorHAnsi"/>
        </w:rPr>
        <w:t>David Ellis</w:t>
      </w:r>
      <w:r w:rsidRPr="00E82E9C">
        <w:rPr>
          <w:rFonts w:asciiTheme="minorHAnsi" w:hAnsiTheme="minorHAnsi"/>
        </w:rPr>
        <w:t xml:space="preserve"> (Chairman)</w:t>
      </w:r>
      <w:r w:rsidR="00841B90" w:rsidRPr="00E82E9C">
        <w:rPr>
          <w:rFonts w:asciiTheme="minorHAnsi" w:hAnsiTheme="minorHAnsi"/>
        </w:rPr>
        <w:t xml:space="preserve">, </w:t>
      </w:r>
      <w:r w:rsidRPr="00E82E9C">
        <w:rPr>
          <w:rFonts w:asciiTheme="minorHAnsi" w:hAnsiTheme="minorHAnsi"/>
        </w:rPr>
        <w:t xml:space="preserve">Clare Albert, </w:t>
      </w:r>
      <w:r w:rsidR="00841B90" w:rsidRPr="00E82E9C">
        <w:rPr>
          <w:rFonts w:asciiTheme="minorHAnsi" w:hAnsiTheme="minorHAnsi"/>
        </w:rPr>
        <w:t>Jim Marsh</w:t>
      </w:r>
      <w:r w:rsidR="007E4303" w:rsidRPr="00E82E9C">
        <w:rPr>
          <w:rFonts w:asciiTheme="minorHAnsi" w:hAnsiTheme="minorHAnsi"/>
        </w:rPr>
        <w:t>, Bob Hough</w:t>
      </w:r>
    </w:p>
    <w:p w14:paraId="6076304B" w14:textId="01AE8C0B" w:rsidR="00E82E9C" w:rsidRDefault="00E82E9C" w:rsidP="001D3411">
      <w:pPr>
        <w:ind w:left="360"/>
        <w:rPr>
          <w:rFonts w:asciiTheme="minorHAnsi" w:hAnsiTheme="minorHAnsi"/>
        </w:rPr>
      </w:pPr>
      <w:r>
        <w:rPr>
          <w:rFonts w:asciiTheme="minorHAnsi" w:hAnsiTheme="minorHAnsi"/>
          <w:b/>
        </w:rPr>
        <w:t xml:space="preserve">Finance Committee </w:t>
      </w:r>
      <w:r w:rsidR="007E4303" w:rsidRPr="00E82E9C">
        <w:rPr>
          <w:rFonts w:asciiTheme="minorHAnsi" w:hAnsiTheme="minorHAnsi"/>
          <w:b/>
        </w:rPr>
        <w:t>Terms of Reference</w:t>
      </w:r>
      <w:r w:rsidR="007E4303">
        <w:rPr>
          <w:rFonts w:asciiTheme="minorHAnsi" w:hAnsiTheme="minorHAnsi"/>
        </w:rPr>
        <w:t xml:space="preserve">. </w:t>
      </w:r>
      <w:r>
        <w:rPr>
          <w:rFonts w:asciiTheme="minorHAnsi" w:hAnsiTheme="minorHAnsi"/>
        </w:rPr>
        <w:t xml:space="preserve">Document David had prepared was discussed and it was agreed to propose to full PC meeting: </w:t>
      </w:r>
    </w:p>
    <w:p w14:paraId="2FFD844D" w14:textId="77777777" w:rsidR="001D3411" w:rsidRPr="00E82E9C" w:rsidRDefault="001D3411" w:rsidP="00930267">
      <w:pPr>
        <w:rPr>
          <w:rFonts w:asciiTheme="minorHAnsi" w:hAnsiTheme="minorHAnsi"/>
        </w:rPr>
      </w:pPr>
    </w:p>
    <w:p w14:paraId="3127A356" w14:textId="2C44FDCA" w:rsidR="00E82E9C" w:rsidRPr="00E82E9C" w:rsidRDefault="00E82E9C" w:rsidP="00E82E9C">
      <w:pPr>
        <w:ind w:left="360"/>
        <w:rPr>
          <w:rFonts w:asciiTheme="minorHAnsi" w:hAnsiTheme="minorHAnsi"/>
        </w:rPr>
      </w:pPr>
      <w:r w:rsidRPr="00E82E9C">
        <w:rPr>
          <w:rFonts w:asciiTheme="minorHAnsi" w:hAnsiTheme="minorHAnsi"/>
        </w:rPr>
        <w:t xml:space="preserve">The purpose of Finance committee is </w:t>
      </w:r>
      <w:r w:rsidR="00051FB9">
        <w:rPr>
          <w:rFonts w:asciiTheme="minorHAnsi" w:hAnsiTheme="minorHAnsi"/>
        </w:rPr>
        <w:t xml:space="preserve">to </w:t>
      </w:r>
      <w:r w:rsidRPr="00E82E9C">
        <w:rPr>
          <w:rFonts w:asciiTheme="minorHAnsi" w:hAnsiTheme="minorHAnsi"/>
        </w:rPr>
        <w:t>prepare and recommend for approval to the full parish council:</w:t>
      </w:r>
    </w:p>
    <w:p w14:paraId="58B1D7E8" w14:textId="77777777" w:rsidR="00E82E9C" w:rsidRPr="00930267" w:rsidRDefault="00E82E9C" w:rsidP="00930267">
      <w:pPr>
        <w:pStyle w:val="ListParagraph"/>
        <w:numPr>
          <w:ilvl w:val="1"/>
          <w:numId w:val="2"/>
        </w:numPr>
        <w:ind w:left="1494"/>
        <w:rPr>
          <w:rFonts w:asciiTheme="minorHAnsi" w:hAnsiTheme="minorHAnsi"/>
        </w:rPr>
      </w:pPr>
      <w:r w:rsidRPr="00930267">
        <w:rPr>
          <w:rFonts w:asciiTheme="minorHAnsi" w:hAnsiTheme="minorHAnsi"/>
        </w:rPr>
        <w:t>Appropriate reporting and controls of financial matters of the council;</w:t>
      </w:r>
    </w:p>
    <w:p w14:paraId="39B4CBEE" w14:textId="77777777" w:rsidR="00E82E9C" w:rsidRPr="00930267" w:rsidRDefault="00E82E9C" w:rsidP="00930267">
      <w:pPr>
        <w:pStyle w:val="ListParagraph"/>
        <w:numPr>
          <w:ilvl w:val="1"/>
          <w:numId w:val="2"/>
        </w:numPr>
        <w:ind w:left="1494"/>
        <w:rPr>
          <w:rFonts w:asciiTheme="minorHAnsi" w:hAnsiTheme="minorHAnsi"/>
        </w:rPr>
      </w:pPr>
      <w:r w:rsidRPr="00930267">
        <w:rPr>
          <w:rFonts w:asciiTheme="minorHAnsi" w:hAnsiTheme="minorHAnsi"/>
        </w:rPr>
        <w:t>Financial policies and in particular the reserves policy;</w:t>
      </w:r>
    </w:p>
    <w:p w14:paraId="68002B78" w14:textId="77777777" w:rsidR="00E82E9C" w:rsidRPr="00930267" w:rsidRDefault="00E82E9C" w:rsidP="00930267">
      <w:pPr>
        <w:pStyle w:val="ListParagraph"/>
        <w:numPr>
          <w:ilvl w:val="1"/>
          <w:numId w:val="2"/>
        </w:numPr>
        <w:ind w:left="1494"/>
        <w:rPr>
          <w:rFonts w:asciiTheme="minorHAnsi" w:hAnsiTheme="minorHAnsi"/>
        </w:rPr>
      </w:pPr>
      <w:r w:rsidRPr="00930267">
        <w:rPr>
          <w:rFonts w:asciiTheme="minorHAnsi" w:hAnsiTheme="minorHAnsi"/>
        </w:rPr>
        <w:t>The annual budget, grant estimates and other long term projections;</w:t>
      </w:r>
    </w:p>
    <w:p w14:paraId="69909BC5" w14:textId="77777777" w:rsidR="00E82E9C" w:rsidRPr="00930267" w:rsidRDefault="00E82E9C" w:rsidP="00930267">
      <w:pPr>
        <w:pStyle w:val="ListParagraph"/>
        <w:numPr>
          <w:ilvl w:val="1"/>
          <w:numId w:val="2"/>
        </w:numPr>
        <w:ind w:left="1494"/>
        <w:rPr>
          <w:rFonts w:asciiTheme="minorHAnsi" w:hAnsiTheme="minorHAnsi"/>
        </w:rPr>
      </w:pPr>
      <w:r w:rsidRPr="00930267">
        <w:rPr>
          <w:rFonts w:asciiTheme="minorHAnsi" w:hAnsiTheme="minorHAnsi"/>
        </w:rPr>
        <w:t>Annual precept calculations;</w:t>
      </w:r>
    </w:p>
    <w:p w14:paraId="6BB4B419" w14:textId="51467F74" w:rsidR="00E82E9C" w:rsidRPr="00930267" w:rsidRDefault="00E82E9C" w:rsidP="00930267">
      <w:pPr>
        <w:pStyle w:val="ListParagraph"/>
        <w:numPr>
          <w:ilvl w:val="1"/>
          <w:numId w:val="2"/>
        </w:numPr>
        <w:ind w:left="1494"/>
        <w:rPr>
          <w:rFonts w:asciiTheme="minorHAnsi" w:hAnsiTheme="minorHAnsi"/>
        </w:rPr>
      </w:pPr>
      <w:r w:rsidRPr="00930267">
        <w:rPr>
          <w:rFonts w:asciiTheme="minorHAnsi" w:hAnsiTheme="minorHAnsi"/>
        </w:rPr>
        <w:t>Review of annual audit report.</w:t>
      </w:r>
      <w:r w:rsidRPr="00930267">
        <w:rPr>
          <w:rFonts w:asciiTheme="minorHAnsi" w:hAnsiTheme="minorHAnsi"/>
        </w:rPr>
        <w:br/>
      </w:r>
    </w:p>
    <w:p w14:paraId="1960CFAF" w14:textId="606B70E5" w:rsidR="00930267" w:rsidRPr="00930267" w:rsidRDefault="00E82E9C" w:rsidP="00930267">
      <w:pPr>
        <w:numPr>
          <w:ilvl w:val="0"/>
          <w:numId w:val="2"/>
        </w:numPr>
        <w:rPr>
          <w:rFonts w:asciiTheme="minorHAnsi" w:hAnsiTheme="minorHAnsi"/>
        </w:rPr>
      </w:pPr>
      <w:r>
        <w:rPr>
          <w:rFonts w:asciiTheme="minorHAnsi" w:hAnsiTheme="minorHAnsi"/>
          <w:b/>
        </w:rPr>
        <w:t>Financial policies.</w:t>
      </w:r>
      <w:r w:rsidR="00930267">
        <w:rPr>
          <w:rFonts w:asciiTheme="minorHAnsi" w:hAnsiTheme="minorHAnsi"/>
          <w:b/>
        </w:rPr>
        <w:t xml:space="preserve"> </w:t>
      </w:r>
      <w:r w:rsidR="00930267">
        <w:rPr>
          <w:rFonts w:asciiTheme="minorHAnsi" w:hAnsiTheme="minorHAnsi"/>
        </w:rPr>
        <w:t>Document Da</w:t>
      </w:r>
      <w:r w:rsidR="00930267" w:rsidRPr="00930267">
        <w:rPr>
          <w:rFonts w:asciiTheme="minorHAnsi" w:hAnsiTheme="minorHAnsi"/>
        </w:rPr>
        <w:t>vid had prepared was discussed and it was agreed to recommend for approval by PC</w:t>
      </w:r>
    </w:p>
    <w:p w14:paraId="3658F920" w14:textId="77777777" w:rsidR="001D3411" w:rsidRDefault="001D3411" w:rsidP="001D3411">
      <w:pPr>
        <w:pStyle w:val="ListParagraph"/>
        <w:ind w:left="360"/>
        <w:rPr>
          <w:b/>
        </w:rPr>
      </w:pPr>
    </w:p>
    <w:p w14:paraId="0E5A2196" w14:textId="77777777" w:rsidR="001D3411" w:rsidRPr="001D3411" w:rsidRDefault="001D3411" w:rsidP="001D3411">
      <w:pPr>
        <w:pStyle w:val="ListParagraph"/>
        <w:numPr>
          <w:ilvl w:val="0"/>
          <w:numId w:val="29"/>
        </w:numPr>
        <w:spacing w:after="160" w:line="259" w:lineRule="auto"/>
        <w:rPr>
          <w:rFonts w:asciiTheme="minorHAnsi" w:hAnsiTheme="minorHAnsi"/>
        </w:rPr>
      </w:pPr>
      <w:r w:rsidRPr="001D3411">
        <w:rPr>
          <w:rFonts w:asciiTheme="minorHAnsi" w:hAnsiTheme="minorHAnsi"/>
        </w:rPr>
        <w:t>To hold adequate financial reserves to meet:</w:t>
      </w:r>
    </w:p>
    <w:p w14:paraId="32C72C9E" w14:textId="77777777" w:rsidR="001D3411" w:rsidRPr="001D3411" w:rsidRDefault="001D3411" w:rsidP="001D3411">
      <w:pPr>
        <w:pStyle w:val="ListParagraph"/>
        <w:numPr>
          <w:ilvl w:val="1"/>
          <w:numId w:val="29"/>
        </w:numPr>
        <w:spacing w:after="160" w:line="259" w:lineRule="auto"/>
        <w:rPr>
          <w:rFonts w:asciiTheme="minorHAnsi" w:hAnsiTheme="minorHAnsi"/>
        </w:rPr>
      </w:pPr>
      <w:r w:rsidRPr="001D3411">
        <w:rPr>
          <w:rFonts w:asciiTheme="minorHAnsi" w:hAnsiTheme="minorHAnsi"/>
        </w:rPr>
        <w:t>unanticipated or periodic costs that the Parish Council would be unable to meet from its normal annual budget; and</w:t>
      </w:r>
    </w:p>
    <w:p w14:paraId="1E077AEC" w14:textId="77777777" w:rsidR="001D3411" w:rsidRPr="001D3411" w:rsidRDefault="001D3411" w:rsidP="001D3411">
      <w:pPr>
        <w:pStyle w:val="ListParagraph"/>
        <w:numPr>
          <w:ilvl w:val="1"/>
          <w:numId w:val="29"/>
        </w:numPr>
        <w:spacing w:after="160" w:line="259" w:lineRule="auto"/>
        <w:rPr>
          <w:rFonts w:asciiTheme="minorHAnsi" w:hAnsiTheme="minorHAnsi"/>
        </w:rPr>
      </w:pPr>
      <w:r w:rsidRPr="001D3411">
        <w:rPr>
          <w:rFonts w:asciiTheme="minorHAnsi" w:hAnsiTheme="minorHAnsi"/>
        </w:rPr>
        <w:t>to accumulate funding that would enable expected long projects;</w:t>
      </w:r>
    </w:p>
    <w:p w14:paraId="20037B30" w14:textId="77777777" w:rsidR="001D3411" w:rsidRPr="001D3411" w:rsidRDefault="001D3411" w:rsidP="001D3411">
      <w:pPr>
        <w:pStyle w:val="ListParagraph"/>
        <w:numPr>
          <w:ilvl w:val="1"/>
          <w:numId w:val="29"/>
        </w:numPr>
        <w:spacing w:after="160" w:line="259" w:lineRule="auto"/>
        <w:rPr>
          <w:rFonts w:asciiTheme="minorHAnsi" w:hAnsiTheme="minorHAnsi"/>
        </w:rPr>
      </w:pPr>
      <w:proofErr w:type="gramStart"/>
      <w:r w:rsidRPr="001D3411">
        <w:rPr>
          <w:rFonts w:asciiTheme="minorHAnsi" w:hAnsiTheme="minorHAnsi"/>
        </w:rPr>
        <w:t>expected</w:t>
      </w:r>
      <w:proofErr w:type="gramEnd"/>
      <w:r w:rsidRPr="001D3411">
        <w:rPr>
          <w:rFonts w:asciiTheme="minorHAnsi" w:hAnsiTheme="minorHAnsi"/>
        </w:rPr>
        <w:t xml:space="preserve"> costs on approved projects which have not yet been incurred.</w:t>
      </w:r>
    </w:p>
    <w:p w14:paraId="4099B6E8" w14:textId="77777777" w:rsidR="001D3411" w:rsidRDefault="001D3411" w:rsidP="001D3411">
      <w:pPr>
        <w:ind w:firstLine="720"/>
        <w:rPr>
          <w:rFonts w:asciiTheme="minorHAnsi" w:hAnsiTheme="minorHAnsi"/>
        </w:rPr>
      </w:pPr>
      <w:proofErr w:type="gramStart"/>
      <w:r w:rsidRPr="001D3411">
        <w:rPr>
          <w:rFonts w:asciiTheme="minorHAnsi" w:hAnsiTheme="minorHAnsi"/>
        </w:rPr>
        <w:t>while</w:t>
      </w:r>
      <w:proofErr w:type="gramEnd"/>
      <w:r w:rsidRPr="001D3411">
        <w:rPr>
          <w:rFonts w:asciiTheme="minorHAnsi" w:hAnsiTheme="minorHAnsi"/>
        </w:rPr>
        <w:t xml:space="preserve"> ensuring that excessive funds are not accumulated by the PC.</w:t>
      </w:r>
    </w:p>
    <w:p w14:paraId="573F6E2C" w14:textId="77777777" w:rsidR="001D3411" w:rsidRPr="001D3411" w:rsidRDefault="001D3411" w:rsidP="001D3411">
      <w:pPr>
        <w:ind w:firstLine="720"/>
        <w:rPr>
          <w:rFonts w:asciiTheme="minorHAnsi" w:hAnsiTheme="minorHAnsi"/>
        </w:rPr>
      </w:pPr>
    </w:p>
    <w:p w14:paraId="640AAD48" w14:textId="77777777" w:rsidR="001D3411" w:rsidRPr="001D3411" w:rsidRDefault="001D3411" w:rsidP="001D3411">
      <w:pPr>
        <w:pStyle w:val="ListParagraph"/>
        <w:numPr>
          <w:ilvl w:val="0"/>
          <w:numId w:val="29"/>
        </w:numPr>
        <w:spacing w:after="160" w:line="259" w:lineRule="auto"/>
        <w:rPr>
          <w:rFonts w:asciiTheme="minorHAnsi" w:hAnsiTheme="minorHAnsi"/>
        </w:rPr>
      </w:pPr>
      <w:r w:rsidRPr="001D3411">
        <w:rPr>
          <w:rFonts w:asciiTheme="minorHAnsi" w:hAnsiTheme="minorHAnsi"/>
        </w:rPr>
        <w:t>The reserves shall be constituted by:</w:t>
      </w:r>
    </w:p>
    <w:p w14:paraId="08A69C8B" w14:textId="77777777" w:rsidR="001D3411" w:rsidRPr="001D3411" w:rsidRDefault="001D3411" w:rsidP="001D3411">
      <w:pPr>
        <w:pStyle w:val="ListParagraph"/>
        <w:numPr>
          <w:ilvl w:val="1"/>
          <w:numId w:val="29"/>
        </w:numPr>
        <w:spacing w:after="160" w:line="259" w:lineRule="auto"/>
        <w:rPr>
          <w:rFonts w:asciiTheme="minorHAnsi" w:hAnsiTheme="minorHAnsi"/>
        </w:rPr>
      </w:pPr>
      <w:r w:rsidRPr="001D3411">
        <w:rPr>
          <w:rFonts w:asciiTheme="minorHAnsi" w:hAnsiTheme="minorHAnsi"/>
        </w:rPr>
        <w:t>General contingency – an estimated reserve to allow for unexpected costs;</w:t>
      </w:r>
    </w:p>
    <w:p w14:paraId="7AD03DDC" w14:textId="77777777" w:rsidR="001D3411" w:rsidRPr="001D3411" w:rsidRDefault="001D3411" w:rsidP="001D3411">
      <w:pPr>
        <w:pStyle w:val="ListParagraph"/>
        <w:numPr>
          <w:ilvl w:val="1"/>
          <w:numId w:val="29"/>
        </w:numPr>
        <w:spacing w:after="160" w:line="259" w:lineRule="auto"/>
        <w:rPr>
          <w:rFonts w:asciiTheme="minorHAnsi" w:hAnsiTheme="minorHAnsi"/>
        </w:rPr>
      </w:pPr>
      <w:r w:rsidRPr="001D3411">
        <w:rPr>
          <w:rFonts w:asciiTheme="minorHAnsi" w:hAnsiTheme="minorHAnsi"/>
        </w:rPr>
        <w:t>General accumulated reserve- a reserve to finance long-term projects, which cannot be financed from a single year precept. The reserve will be estimated from the consideration of village projects. However the reserve is not allocated to any specific project and the approval of a project and the use of the reserve will be considered on the merits of the individual project by the Parish Council when the project is presented for approval with full costings;</w:t>
      </w:r>
    </w:p>
    <w:p w14:paraId="21E2180F" w14:textId="77777777" w:rsidR="001D3411" w:rsidRPr="001D3411" w:rsidRDefault="001D3411" w:rsidP="001D3411">
      <w:pPr>
        <w:pStyle w:val="ListParagraph"/>
        <w:numPr>
          <w:ilvl w:val="1"/>
          <w:numId w:val="29"/>
        </w:numPr>
        <w:spacing w:after="160" w:line="259" w:lineRule="auto"/>
        <w:rPr>
          <w:rFonts w:asciiTheme="minorHAnsi" w:hAnsiTheme="minorHAnsi"/>
        </w:rPr>
      </w:pPr>
      <w:r w:rsidRPr="001D3411">
        <w:rPr>
          <w:rFonts w:asciiTheme="minorHAnsi" w:hAnsiTheme="minorHAnsi"/>
        </w:rPr>
        <w:t>A specific reserve for a formally approved project where a liability will arise but has not yet been recognised.</w:t>
      </w:r>
    </w:p>
    <w:p w14:paraId="407B3253" w14:textId="25028007" w:rsidR="00E82E9C" w:rsidRPr="00261BBF" w:rsidRDefault="001D3411" w:rsidP="00261BBF">
      <w:pPr>
        <w:pStyle w:val="ListParagraph"/>
        <w:numPr>
          <w:ilvl w:val="0"/>
          <w:numId w:val="29"/>
        </w:numPr>
        <w:spacing w:after="160" w:line="259" w:lineRule="auto"/>
        <w:rPr>
          <w:rFonts w:asciiTheme="minorHAnsi" w:hAnsiTheme="minorHAnsi"/>
        </w:rPr>
      </w:pPr>
      <w:r w:rsidRPr="001D3411">
        <w:rPr>
          <w:rFonts w:asciiTheme="minorHAnsi" w:hAnsiTheme="minorHAnsi"/>
        </w:rPr>
        <w:t>The reserves will be reviewed annually.</w:t>
      </w:r>
    </w:p>
    <w:p w14:paraId="3AF38005" w14:textId="4791AE13" w:rsidR="00E82E9C" w:rsidRPr="00103B1E" w:rsidRDefault="00E82E9C" w:rsidP="00E82E9C">
      <w:pPr>
        <w:numPr>
          <w:ilvl w:val="0"/>
          <w:numId w:val="2"/>
        </w:numPr>
        <w:rPr>
          <w:rFonts w:asciiTheme="minorHAnsi" w:hAnsiTheme="minorHAnsi"/>
          <w:b/>
        </w:rPr>
      </w:pPr>
      <w:r w:rsidRPr="00E82E9C">
        <w:rPr>
          <w:rFonts w:asciiTheme="minorHAnsi" w:hAnsiTheme="minorHAnsi"/>
          <w:b/>
        </w:rPr>
        <w:t xml:space="preserve">Financial reporting and long term </w:t>
      </w:r>
      <w:proofErr w:type="gramStart"/>
      <w:r w:rsidRPr="00E82E9C">
        <w:rPr>
          <w:rFonts w:asciiTheme="minorHAnsi" w:hAnsiTheme="minorHAnsi"/>
          <w:b/>
        </w:rPr>
        <w:t>planning</w:t>
      </w:r>
      <w:r w:rsidR="001D3411">
        <w:rPr>
          <w:rFonts w:asciiTheme="minorHAnsi" w:hAnsiTheme="minorHAnsi"/>
          <w:b/>
        </w:rPr>
        <w:t xml:space="preserve"> </w:t>
      </w:r>
      <w:r w:rsidR="00AF58D1">
        <w:rPr>
          <w:rFonts w:asciiTheme="minorHAnsi" w:hAnsiTheme="minorHAnsi"/>
          <w:b/>
        </w:rPr>
        <w:t xml:space="preserve"> </w:t>
      </w:r>
      <w:r w:rsidR="00AF58D1">
        <w:rPr>
          <w:rFonts w:asciiTheme="minorHAnsi" w:hAnsiTheme="minorHAnsi"/>
        </w:rPr>
        <w:t>A</w:t>
      </w:r>
      <w:proofErr w:type="gramEnd"/>
      <w:r w:rsidR="00AF58D1">
        <w:rPr>
          <w:rFonts w:asciiTheme="minorHAnsi" w:hAnsiTheme="minorHAnsi"/>
        </w:rPr>
        <w:t xml:space="preserve"> format was suggested for income and expenditure reporting to the PC for inclusion in the monthly PC minutes. Also a reserves report. The reports will be held on Google docs for Parish councillors to review and comment on at any time.</w:t>
      </w:r>
    </w:p>
    <w:p w14:paraId="0B9B4DB0" w14:textId="77777777" w:rsidR="00103B1E" w:rsidRPr="00103B1E" w:rsidRDefault="00103B1E" w:rsidP="00103B1E">
      <w:pPr>
        <w:ind w:left="360"/>
        <w:rPr>
          <w:rFonts w:asciiTheme="minorHAnsi" w:hAnsiTheme="minorHAnsi"/>
        </w:rPr>
      </w:pPr>
      <w:r w:rsidRPr="00103B1E">
        <w:rPr>
          <w:rFonts w:asciiTheme="minorHAnsi" w:hAnsiTheme="minorHAnsi"/>
        </w:rPr>
        <w:lastRenderedPageBreak/>
        <w:t xml:space="preserve">A report for end of Oct using the new format had been prepared as a trial and will be used for forthcoming PC meeting. </w:t>
      </w:r>
      <w:r w:rsidRPr="00103B1E">
        <w:rPr>
          <w:rFonts w:asciiTheme="minorHAnsi" w:hAnsiTheme="minorHAnsi"/>
          <w:b/>
        </w:rPr>
        <w:t>Action</w:t>
      </w:r>
      <w:r w:rsidRPr="00103B1E">
        <w:rPr>
          <w:rFonts w:asciiTheme="minorHAnsi" w:hAnsiTheme="minorHAnsi"/>
        </w:rPr>
        <w:t>: clerk to clarify couple of sections with David.</w:t>
      </w:r>
    </w:p>
    <w:p w14:paraId="230B8288" w14:textId="77777777" w:rsidR="00103B1E" w:rsidRPr="00E82E9C" w:rsidRDefault="00103B1E" w:rsidP="00103B1E">
      <w:pPr>
        <w:rPr>
          <w:rFonts w:asciiTheme="minorHAnsi" w:hAnsiTheme="minorHAnsi"/>
          <w:b/>
        </w:rPr>
      </w:pPr>
    </w:p>
    <w:p w14:paraId="2A83244C" w14:textId="77777777" w:rsidR="00E82E9C" w:rsidRDefault="00E82E9C" w:rsidP="00E82E9C">
      <w:pPr>
        <w:numPr>
          <w:ilvl w:val="0"/>
          <w:numId w:val="2"/>
        </w:numPr>
        <w:rPr>
          <w:rFonts w:asciiTheme="minorHAnsi" w:hAnsiTheme="minorHAnsi"/>
          <w:b/>
        </w:rPr>
      </w:pPr>
      <w:r w:rsidRPr="00E82E9C">
        <w:rPr>
          <w:rFonts w:asciiTheme="minorHAnsi" w:hAnsiTheme="minorHAnsi"/>
          <w:b/>
        </w:rPr>
        <w:t>Update on current financial position of PC</w:t>
      </w:r>
    </w:p>
    <w:p w14:paraId="5FD366AB" w14:textId="6BF23081" w:rsidR="00CA7C3D" w:rsidRDefault="00CA7C3D" w:rsidP="00051FB9">
      <w:pPr>
        <w:ind w:left="360"/>
        <w:rPr>
          <w:rFonts w:asciiTheme="minorHAnsi" w:hAnsiTheme="minorHAnsi"/>
        </w:rPr>
      </w:pPr>
      <w:r>
        <w:rPr>
          <w:rFonts w:asciiTheme="minorHAnsi" w:hAnsiTheme="minorHAnsi"/>
        </w:rPr>
        <w:t>Balances at end of FY 14:</w:t>
      </w:r>
    </w:p>
    <w:p w14:paraId="4C16888F" w14:textId="37A3BC39" w:rsidR="00CA7C3D" w:rsidRDefault="00CA7C3D" w:rsidP="00051FB9">
      <w:pPr>
        <w:ind w:left="360"/>
        <w:rPr>
          <w:rFonts w:asciiTheme="minorHAnsi" w:hAnsiTheme="minorHAnsi"/>
        </w:rPr>
      </w:pPr>
      <w:r>
        <w:rPr>
          <w:rFonts w:asciiTheme="minorHAnsi" w:hAnsiTheme="minorHAnsi"/>
        </w:rPr>
        <w:t>Parish Council: £6600.15</w:t>
      </w:r>
    </w:p>
    <w:p w14:paraId="453BA60C" w14:textId="297399DE" w:rsidR="00CA7C3D" w:rsidRDefault="00CA7C3D" w:rsidP="00051FB9">
      <w:pPr>
        <w:ind w:left="360"/>
        <w:rPr>
          <w:rFonts w:asciiTheme="minorHAnsi" w:hAnsiTheme="minorHAnsi"/>
        </w:rPr>
      </w:pPr>
      <w:r>
        <w:rPr>
          <w:rFonts w:asciiTheme="minorHAnsi" w:hAnsiTheme="minorHAnsi"/>
        </w:rPr>
        <w:t>Community centre: £28491.11</w:t>
      </w:r>
    </w:p>
    <w:p w14:paraId="0E3885D9" w14:textId="22A08319" w:rsidR="00CA7C3D" w:rsidRDefault="00CA7C3D" w:rsidP="00051FB9">
      <w:pPr>
        <w:ind w:left="360"/>
        <w:rPr>
          <w:rFonts w:asciiTheme="minorHAnsi" w:hAnsiTheme="minorHAnsi"/>
        </w:rPr>
      </w:pPr>
      <w:r>
        <w:rPr>
          <w:rFonts w:asciiTheme="minorHAnsi" w:hAnsiTheme="minorHAnsi"/>
        </w:rPr>
        <w:t>Total: £35091.26</w:t>
      </w:r>
    </w:p>
    <w:p w14:paraId="7921D976" w14:textId="5138286D" w:rsidR="00CA7C3D" w:rsidRDefault="00CA7C3D" w:rsidP="00051FB9">
      <w:pPr>
        <w:ind w:left="360"/>
        <w:rPr>
          <w:rFonts w:asciiTheme="minorHAnsi" w:hAnsiTheme="minorHAnsi"/>
        </w:rPr>
      </w:pPr>
      <w:r>
        <w:rPr>
          <w:rFonts w:asciiTheme="minorHAnsi" w:hAnsiTheme="minorHAnsi"/>
        </w:rPr>
        <w:t>Current balances to end of Oct 15</w:t>
      </w:r>
    </w:p>
    <w:p w14:paraId="02D219E5" w14:textId="741F7C45" w:rsidR="00CA7C3D" w:rsidRDefault="00CA7C3D" w:rsidP="00051FB9">
      <w:pPr>
        <w:ind w:left="360"/>
        <w:rPr>
          <w:rFonts w:asciiTheme="minorHAnsi" w:hAnsiTheme="minorHAnsi"/>
        </w:rPr>
      </w:pPr>
      <w:r>
        <w:rPr>
          <w:rFonts w:asciiTheme="minorHAnsi" w:hAnsiTheme="minorHAnsi"/>
        </w:rPr>
        <w:t>Parish council: £11860.66</w:t>
      </w:r>
    </w:p>
    <w:p w14:paraId="7273CD51" w14:textId="5772AED0" w:rsidR="00CA7C3D" w:rsidRDefault="00CA7C3D" w:rsidP="00051FB9">
      <w:pPr>
        <w:ind w:left="360"/>
        <w:rPr>
          <w:rFonts w:asciiTheme="minorHAnsi" w:hAnsiTheme="minorHAnsi"/>
        </w:rPr>
      </w:pPr>
      <w:r>
        <w:rPr>
          <w:rFonts w:asciiTheme="minorHAnsi" w:hAnsiTheme="minorHAnsi"/>
        </w:rPr>
        <w:t>Community centre: £27,374.20</w:t>
      </w:r>
    </w:p>
    <w:p w14:paraId="3C7460E7" w14:textId="7F5E5E4E" w:rsidR="00051FB9" w:rsidRPr="00CA7C3D" w:rsidRDefault="00CA7C3D" w:rsidP="00CA7C3D">
      <w:pPr>
        <w:ind w:left="360"/>
        <w:rPr>
          <w:rFonts w:asciiTheme="minorHAnsi" w:hAnsiTheme="minorHAnsi"/>
        </w:rPr>
      </w:pPr>
      <w:r>
        <w:rPr>
          <w:rFonts w:asciiTheme="minorHAnsi" w:hAnsiTheme="minorHAnsi"/>
        </w:rPr>
        <w:t>Total: £39234.86</w:t>
      </w:r>
    </w:p>
    <w:p w14:paraId="57B64254" w14:textId="77777777" w:rsidR="00051FB9" w:rsidRPr="00E82E9C" w:rsidRDefault="00051FB9" w:rsidP="00051FB9">
      <w:pPr>
        <w:ind w:left="360"/>
        <w:rPr>
          <w:rFonts w:asciiTheme="minorHAnsi" w:hAnsiTheme="minorHAnsi"/>
          <w:b/>
        </w:rPr>
      </w:pPr>
    </w:p>
    <w:p w14:paraId="04144158" w14:textId="6D20FC6A" w:rsidR="00E82E9C" w:rsidRDefault="00E82E9C" w:rsidP="00E82E9C">
      <w:pPr>
        <w:numPr>
          <w:ilvl w:val="0"/>
          <w:numId w:val="2"/>
        </w:numPr>
        <w:rPr>
          <w:rFonts w:asciiTheme="minorHAnsi" w:hAnsiTheme="minorHAnsi"/>
          <w:b/>
        </w:rPr>
      </w:pPr>
      <w:r w:rsidRPr="00E82E9C">
        <w:rPr>
          <w:rFonts w:asciiTheme="minorHAnsi" w:hAnsiTheme="minorHAnsi"/>
          <w:b/>
        </w:rPr>
        <w:t xml:space="preserve">Potential projects </w:t>
      </w:r>
    </w:p>
    <w:p w14:paraId="7AC37CEC" w14:textId="77777777" w:rsidR="00CA7C3D" w:rsidRPr="00CA7C3D" w:rsidRDefault="00CA7C3D" w:rsidP="00CA7C3D">
      <w:pPr>
        <w:ind w:left="360"/>
        <w:rPr>
          <w:rFonts w:asciiTheme="minorHAnsi" w:hAnsiTheme="minorHAnsi"/>
        </w:rPr>
      </w:pPr>
      <w:r w:rsidRPr="00CA7C3D">
        <w:rPr>
          <w:rFonts w:asciiTheme="minorHAnsi" w:hAnsiTheme="minorHAnsi"/>
        </w:rPr>
        <w:t>Tennis court resurfacing (PC contribution 25%)</w:t>
      </w:r>
    </w:p>
    <w:p w14:paraId="389C53D5" w14:textId="77777777" w:rsidR="00CA7C3D" w:rsidRPr="00CA7C3D" w:rsidRDefault="00CA7C3D" w:rsidP="00CA7C3D">
      <w:pPr>
        <w:ind w:left="360"/>
        <w:rPr>
          <w:rFonts w:asciiTheme="minorHAnsi" w:hAnsiTheme="minorHAnsi"/>
        </w:rPr>
      </w:pPr>
      <w:r w:rsidRPr="00CA7C3D">
        <w:rPr>
          <w:rFonts w:asciiTheme="minorHAnsi" w:hAnsiTheme="minorHAnsi"/>
        </w:rPr>
        <w:t>Playground (Millennium Green)</w:t>
      </w:r>
    </w:p>
    <w:p w14:paraId="6048F402" w14:textId="77777777" w:rsidR="00CA7C3D" w:rsidRPr="00CA7C3D" w:rsidRDefault="00CA7C3D" w:rsidP="00CA7C3D">
      <w:pPr>
        <w:ind w:left="360"/>
        <w:rPr>
          <w:rFonts w:asciiTheme="minorHAnsi" w:hAnsiTheme="minorHAnsi"/>
        </w:rPr>
      </w:pPr>
      <w:r w:rsidRPr="00CA7C3D">
        <w:rPr>
          <w:rFonts w:asciiTheme="minorHAnsi" w:hAnsiTheme="minorHAnsi"/>
        </w:rPr>
        <w:t>Superfast Broadband</w:t>
      </w:r>
    </w:p>
    <w:p w14:paraId="69C5E490" w14:textId="77777777" w:rsidR="00CA7C3D" w:rsidRPr="00CA7C3D" w:rsidRDefault="00CA7C3D" w:rsidP="00CA7C3D">
      <w:pPr>
        <w:ind w:left="360"/>
        <w:rPr>
          <w:rFonts w:asciiTheme="minorHAnsi" w:hAnsiTheme="minorHAnsi"/>
        </w:rPr>
      </w:pPr>
      <w:r w:rsidRPr="00CA7C3D">
        <w:rPr>
          <w:rFonts w:asciiTheme="minorHAnsi" w:hAnsiTheme="minorHAnsi"/>
        </w:rPr>
        <w:t xml:space="preserve">Car Park </w:t>
      </w:r>
      <w:proofErr w:type="spellStart"/>
      <w:r w:rsidRPr="00CA7C3D">
        <w:rPr>
          <w:rFonts w:asciiTheme="minorHAnsi" w:hAnsiTheme="minorHAnsi"/>
        </w:rPr>
        <w:t>Freefolk</w:t>
      </w:r>
      <w:proofErr w:type="spellEnd"/>
    </w:p>
    <w:p w14:paraId="67DE6178" w14:textId="77777777" w:rsidR="00CA7C3D" w:rsidRPr="00CA7C3D" w:rsidRDefault="00CA7C3D" w:rsidP="00CA7C3D">
      <w:pPr>
        <w:ind w:left="360"/>
        <w:rPr>
          <w:rFonts w:asciiTheme="minorHAnsi" w:hAnsiTheme="minorHAnsi"/>
        </w:rPr>
      </w:pPr>
      <w:r w:rsidRPr="00CA7C3D">
        <w:rPr>
          <w:rFonts w:asciiTheme="minorHAnsi" w:hAnsiTheme="minorHAnsi"/>
        </w:rPr>
        <w:t>LRH (upkeep)</w:t>
      </w:r>
    </w:p>
    <w:p w14:paraId="594E2DC8" w14:textId="77777777" w:rsidR="00CA7C3D" w:rsidRPr="00CA7C3D" w:rsidRDefault="00CA7C3D" w:rsidP="00CA7C3D">
      <w:pPr>
        <w:ind w:left="360"/>
        <w:rPr>
          <w:rFonts w:asciiTheme="minorHAnsi" w:hAnsiTheme="minorHAnsi"/>
        </w:rPr>
      </w:pPr>
      <w:r w:rsidRPr="00CA7C3D">
        <w:rPr>
          <w:rFonts w:asciiTheme="minorHAnsi" w:hAnsiTheme="minorHAnsi"/>
        </w:rPr>
        <w:t>Men’s Shed</w:t>
      </w:r>
    </w:p>
    <w:p w14:paraId="273F2ECB" w14:textId="6ABFD1C9" w:rsidR="00CA7C3D" w:rsidRPr="00CA7C3D" w:rsidRDefault="00CA7C3D" w:rsidP="00CA7C3D">
      <w:pPr>
        <w:ind w:left="360"/>
        <w:rPr>
          <w:rFonts w:asciiTheme="minorHAnsi" w:hAnsiTheme="minorHAnsi"/>
        </w:rPr>
      </w:pPr>
      <w:r w:rsidRPr="00CA7C3D">
        <w:rPr>
          <w:rFonts w:asciiTheme="minorHAnsi" w:hAnsiTheme="minorHAnsi"/>
        </w:rPr>
        <w:t xml:space="preserve">Tennis club track and </w:t>
      </w:r>
      <w:r w:rsidR="00F3167C">
        <w:rPr>
          <w:rFonts w:asciiTheme="minorHAnsi" w:hAnsiTheme="minorHAnsi"/>
        </w:rPr>
        <w:t>LRH</w:t>
      </w:r>
      <w:r w:rsidRPr="00CA7C3D">
        <w:rPr>
          <w:rFonts w:asciiTheme="minorHAnsi" w:hAnsiTheme="minorHAnsi"/>
        </w:rPr>
        <w:t xml:space="preserve"> car park</w:t>
      </w:r>
      <w:r w:rsidR="00F3167C">
        <w:rPr>
          <w:rFonts w:asciiTheme="minorHAnsi" w:hAnsiTheme="minorHAnsi"/>
        </w:rPr>
        <w:t xml:space="preserve"> </w:t>
      </w:r>
    </w:p>
    <w:p w14:paraId="07C14931" w14:textId="77777777" w:rsidR="00CA7C3D" w:rsidRPr="00E82E9C" w:rsidRDefault="00CA7C3D" w:rsidP="00CA7C3D">
      <w:pPr>
        <w:ind w:left="360"/>
        <w:rPr>
          <w:rFonts w:asciiTheme="minorHAnsi" w:hAnsiTheme="minorHAnsi"/>
          <w:b/>
        </w:rPr>
      </w:pPr>
    </w:p>
    <w:p w14:paraId="496D9B78" w14:textId="300BBDCF" w:rsidR="00103B1E" w:rsidRDefault="00103B1E" w:rsidP="00E82E9C">
      <w:pPr>
        <w:numPr>
          <w:ilvl w:val="0"/>
          <w:numId w:val="2"/>
        </w:numPr>
        <w:rPr>
          <w:rFonts w:asciiTheme="minorHAnsi" w:hAnsiTheme="minorHAnsi"/>
          <w:b/>
        </w:rPr>
      </w:pPr>
      <w:r>
        <w:rPr>
          <w:rFonts w:asciiTheme="minorHAnsi" w:hAnsiTheme="minorHAnsi"/>
          <w:b/>
        </w:rPr>
        <w:t>Reserves Figures were discussed and it was agreed to propose to full pc meeting:</w:t>
      </w:r>
    </w:p>
    <w:p w14:paraId="183B92D4" w14:textId="3053CDB8" w:rsidR="00103B1E" w:rsidRDefault="00103B1E" w:rsidP="00103B1E">
      <w:pPr>
        <w:numPr>
          <w:ilvl w:val="1"/>
          <w:numId w:val="2"/>
        </w:numPr>
        <w:rPr>
          <w:rFonts w:asciiTheme="minorHAnsi" w:hAnsiTheme="minorHAnsi"/>
        </w:rPr>
      </w:pPr>
      <w:r>
        <w:rPr>
          <w:rFonts w:asciiTheme="minorHAnsi" w:hAnsiTheme="minorHAnsi"/>
        </w:rPr>
        <w:t>£</w:t>
      </w:r>
      <w:r>
        <w:rPr>
          <w:rFonts w:asciiTheme="minorHAnsi" w:hAnsiTheme="minorHAnsi"/>
        </w:rPr>
        <w:t xml:space="preserve">5k </w:t>
      </w:r>
      <w:r>
        <w:rPr>
          <w:rFonts w:asciiTheme="minorHAnsi" w:hAnsiTheme="minorHAnsi"/>
        </w:rPr>
        <w:t xml:space="preserve">as </w:t>
      </w:r>
      <w:r>
        <w:rPr>
          <w:rFonts w:asciiTheme="minorHAnsi" w:hAnsiTheme="minorHAnsi"/>
        </w:rPr>
        <w:t xml:space="preserve">general contingency – </w:t>
      </w:r>
      <w:r>
        <w:rPr>
          <w:rFonts w:asciiTheme="minorHAnsi" w:hAnsiTheme="minorHAnsi"/>
        </w:rPr>
        <w:t>e.g. for tree damage, streetlight issues</w:t>
      </w:r>
    </w:p>
    <w:p w14:paraId="407C8F14" w14:textId="22C57682" w:rsidR="00103B1E" w:rsidRDefault="00103B1E" w:rsidP="00103B1E">
      <w:pPr>
        <w:numPr>
          <w:ilvl w:val="1"/>
          <w:numId w:val="2"/>
        </w:numPr>
        <w:rPr>
          <w:rFonts w:asciiTheme="minorHAnsi" w:hAnsiTheme="minorHAnsi"/>
        </w:rPr>
      </w:pPr>
      <w:r>
        <w:rPr>
          <w:rFonts w:asciiTheme="minorHAnsi" w:hAnsiTheme="minorHAnsi"/>
        </w:rPr>
        <w:t xml:space="preserve">£7k </w:t>
      </w:r>
      <w:r>
        <w:rPr>
          <w:rFonts w:asciiTheme="minorHAnsi" w:hAnsiTheme="minorHAnsi"/>
        </w:rPr>
        <w:t xml:space="preserve">general </w:t>
      </w:r>
      <w:r>
        <w:rPr>
          <w:rFonts w:asciiTheme="minorHAnsi" w:hAnsiTheme="minorHAnsi"/>
        </w:rPr>
        <w:t>accum</w:t>
      </w:r>
      <w:r w:rsidR="00043656">
        <w:rPr>
          <w:rFonts w:asciiTheme="minorHAnsi" w:hAnsiTheme="minorHAnsi"/>
        </w:rPr>
        <w:t>ulated</w:t>
      </w:r>
      <w:r>
        <w:rPr>
          <w:rFonts w:asciiTheme="minorHAnsi" w:hAnsiTheme="minorHAnsi"/>
        </w:rPr>
        <w:t xml:space="preserve"> </w:t>
      </w:r>
      <w:r>
        <w:rPr>
          <w:rFonts w:asciiTheme="minorHAnsi" w:hAnsiTheme="minorHAnsi"/>
        </w:rPr>
        <w:t>reserves (</w:t>
      </w:r>
      <w:r w:rsidR="007A620F">
        <w:rPr>
          <w:rFonts w:asciiTheme="minorHAnsi" w:hAnsiTheme="minorHAnsi"/>
        </w:rPr>
        <w:t xml:space="preserve">where </w:t>
      </w:r>
      <w:r>
        <w:rPr>
          <w:rFonts w:asciiTheme="minorHAnsi" w:hAnsiTheme="minorHAnsi"/>
        </w:rPr>
        <w:t>no formal commitment being made)</w:t>
      </w:r>
    </w:p>
    <w:p w14:paraId="6114C3F6" w14:textId="77777777" w:rsidR="00103B1E" w:rsidRDefault="00103B1E" w:rsidP="00103B1E">
      <w:pPr>
        <w:numPr>
          <w:ilvl w:val="1"/>
          <w:numId w:val="2"/>
        </w:numPr>
        <w:rPr>
          <w:rFonts w:asciiTheme="minorHAnsi" w:hAnsiTheme="minorHAnsi"/>
        </w:rPr>
      </w:pPr>
      <w:r w:rsidRPr="00381F72">
        <w:rPr>
          <w:rFonts w:asciiTheme="minorHAnsi" w:hAnsiTheme="minorHAnsi"/>
        </w:rPr>
        <w:t>£2</w:t>
      </w:r>
      <w:r>
        <w:rPr>
          <w:rFonts w:asciiTheme="minorHAnsi" w:hAnsiTheme="minorHAnsi"/>
        </w:rPr>
        <w:t>3</w:t>
      </w:r>
      <w:r w:rsidRPr="00381F72">
        <w:rPr>
          <w:rFonts w:asciiTheme="minorHAnsi" w:hAnsiTheme="minorHAnsi"/>
        </w:rPr>
        <w:t xml:space="preserve">k </w:t>
      </w:r>
      <w:r>
        <w:rPr>
          <w:rFonts w:asciiTheme="minorHAnsi" w:hAnsiTheme="minorHAnsi"/>
        </w:rPr>
        <w:t>specific reserve</w:t>
      </w:r>
      <w:r>
        <w:rPr>
          <w:rFonts w:asciiTheme="minorHAnsi" w:hAnsiTheme="minorHAnsi"/>
        </w:rPr>
        <w:t>:</w:t>
      </w:r>
    </w:p>
    <w:p w14:paraId="34961D66" w14:textId="77777777" w:rsidR="00103B1E" w:rsidRDefault="00103B1E" w:rsidP="00103B1E">
      <w:pPr>
        <w:ind w:left="2552"/>
        <w:rPr>
          <w:rFonts w:asciiTheme="minorHAnsi" w:hAnsiTheme="minorHAnsi"/>
        </w:rPr>
      </w:pPr>
      <w:r>
        <w:rPr>
          <w:rFonts w:asciiTheme="minorHAnsi" w:hAnsiTheme="minorHAnsi"/>
        </w:rPr>
        <w:t>£3k for tennis court resurfacing contribution</w:t>
      </w:r>
    </w:p>
    <w:p w14:paraId="0589D7B9" w14:textId="5D18B248" w:rsidR="00103B1E" w:rsidRDefault="00103B1E" w:rsidP="00103B1E">
      <w:pPr>
        <w:ind w:left="2552"/>
        <w:rPr>
          <w:rFonts w:asciiTheme="minorHAnsi" w:hAnsiTheme="minorHAnsi"/>
        </w:rPr>
      </w:pPr>
      <w:r>
        <w:rPr>
          <w:rFonts w:asciiTheme="minorHAnsi" w:hAnsiTheme="minorHAnsi"/>
        </w:rPr>
        <w:t xml:space="preserve">£20k LRH roof reserve </w:t>
      </w:r>
    </w:p>
    <w:p w14:paraId="177C62C1" w14:textId="77777777" w:rsidR="00103B1E" w:rsidRDefault="00103B1E" w:rsidP="00103B1E">
      <w:pPr>
        <w:ind w:left="2552"/>
        <w:rPr>
          <w:rFonts w:asciiTheme="minorHAnsi" w:hAnsiTheme="minorHAnsi"/>
        </w:rPr>
      </w:pPr>
    </w:p>
    <w:p w14:paraId="19E53D7D" w14:textId="58FE6DCD" w:rsidR="00103B1E" w:rsidRPr="00103B1E" w:rsidRDefault="00103B1E" w:rsidP="00103B1E">
      <w:pPr>
        <w:ind w:left="360"/>
        <w:rPr>
          <w:rFonts w:asciiTheme="minorHAnsi" w:hAnsiTheme="minorHAnsi"/>
        </w:rPr>
      </w:pPr>
      <w:r w:rsidRPr="0074411D">
        <w:rPr>
          <w:rFonts w:asciiTheme="minorHAnsi" w:hAnsiTheme="minorHAnsi"/>
          <w:b/>
        </w:rPr>
        <w:t>Action:</w:t>
      </w:r>
      <w:r>
        <w:rPr>
          <w:rFonts w:asciiTheme="minorHAnsi" w:hAnsiTheme="minorHAnsi"/>
        </w:rPr>
        <w:t xml:space="preserve"> Look at roof </w:t>
      </w:r>
      <w:r w:rsidR="00043656">
        <w:rPr>
          <w:rFonts w:asciiTheme="minorHAnsi" w:hAnsiTheme="minorHAnsi"/>
        </w:rPr>
        <w:t xml:space="preserve">of LRH </w:t>
      </w:r>
      <w:r>
        <w:rPr>
          <w:rFonts w:asciiTheme="minorHAnsi" w:hAnsiTheme="minorHAnsi"/>
        </w:rPr>
        <w:t>to ascertain condition</w:t>
      </w:r>
      <w:r w:rsidR="00043656">
        <w:rPr>
          <w:rFonts w:asciiTheme="minorHAnsi" w:hAnsiTheme="minorHAnsi"/>
        </w:rPr>
        <w:t xml:space="preserve"> &amp; whether £20k is sufficient for replacement.  Look at our legal obligations</w:t>
      </w:r>
      <w:r w:rsidR="0074411D">
        <w:rPr>
          <w:rFonts w:asciiTheme="minorHAnsi" w:hAnsiTheme="minorHAnsi"/>
        </w:rPr>
        <w:t xml:space="preserve"> </w:t>
      </w:r>
      <w:proofErr w:type="spellStart"/>
      <w:r w:rsidR="0074411D">
        <w:rPr>
          <w:rFonts w:asciiTheme="minorHAnsi" w:hAnsiTheme="minorHAnsi"/>
        </w:rPr>
        <w:t>wrt</w:t>
      </w:r>
      <w:proofErr w:type="spellEnd"/>
      <w:r w:rsidR="0074411D">
        <w:rPr>
          <w:rFonts w:asciiTheme="minorHAnsi" w:hAnsiTheme="minorHAnsi"/>
        </w:rPr>
        <w:t xml:space="preserve"> LRH</w:t>
      </w:r>
      <w:r w:rsidR="00043656">
        <w:rPr>
          <w:rFonts w:asciiTheme="minorHAnsi" w:hAnsiTheme="minorHAnsi"/>
        </w:rPr>
        <w:t xml:space="preserve"> in our lease</w:t>
      </w:r>
      <w:r w:rsidR="0074411D">
        <w:rPr>
          <w:rFonts w:asciiTheme="minorHAnsi" w:hAnsiTheme="minorHAnsi"/>
        </w:rPr>
        <w:t>. Bring lease to next meeting</w:t>
      </w:r>
    </w:p>
    <w:p w14:paraId="409D65CC" w14:textId="77777777" w:rsidR="00103B1E" w:rsidRDefault="00103B1E" w:rsidP="00103B1E">
      <w:pPr>
        <w:ind w:left="360"/>
        <w:rPr>
          <w:rFonts w:asciiTheme="minorHAnsi" w:hAnsiTheme="minorHAnsi"/>
          <w:b/>
        </w:rPr>
      </w:pPr>
    </w:p>
    <w:p w14:paraId="181B7642" w14:textId="0CF225B6" w:rsidR="00E82E9C" w:rsidRDefault="00E82E9C" w:rsidP="00E82E9C">
      <w:pPr>
        <w:numPr>
          <w:ilvl w:val="0"/>
          <w:numId w:val="2"/>
        </w:numPr>
        <w:rPr>
          <w:rFonts w:asciiTheme="minorHAnsi" w:hAnsiTheme="minorHAnsi"/>
          <w:b/>
        </w:rPr>
      </w:pPr>
      <w:r w:rsidRPr="00E82E9C">
        <w:rPr>
          <w:rFonts w:asciiTheme="minorHAnsi" w:hAnsiTheme="minorHAnsi"/>
          <w:b/>
        </w:rPr>
        <w:t>Precept planning</w:t>
      </w:r>
    </w:p>
    <w:p w14:paraId="5E4E467C" w14:textId="4C1A9D4D" w:rsidR="0074411D" w:rsidRDefault="0074411D" w:rsidP="0074411D">
      <w:pPr>
        <w:rPr>
          <w:rFonts w:asciiTheme="minorHAnsi" w:hAnsiTheme="minorHAnsi"/>
        </w:rPr>
      </w:pPr>
      <w:r w:rsidRPr="00F3167C">
        <w:rPr>
          <w:rFonts w:asciiTheme="minorHAnsi" w:hAnsiTheme="minorHAnsi"/>
        </w:rPr>
        <w:t xml:space="preserve">Precept was discussed and no change recommended as </w:t>
      </w:r>
      <w:r w:rsidR="00F3167C" w:rsidRPr="00F3167C">
        <w:rPr>
          <w:rFonts w:asciiTheme="minorHAnsi" w:hAnsiTheme="minorHAnsi"/>
        </w:rPr>
        <w:t xml:space="preserve">annual </w:t>
      </w:r>
      <w:r w:rsidRPr="00F3167C">
        <w:rPr>
          <w:rFonts w:asciiTheme="minorHAnsi" w:hAnsiTheme="minorHAnsi"/>
        </w:rPr>
        <w:t>budget and spend are aligned</w:t>
      </w:r>
    </w:p>
    <w:p w14:paraId="7C4AA171" w14:textId="77777777" w:rsidR="00261BBF" w:rsidRPr="00F3167C" w:rsidRDefault="00261BBF" w:rsidP="0074411D">
      <w:pPr>
        <w:rPr>
          <w:rFonts w:asciiTheme="minorHAnsi" w:hAnsiTheme="minorHAnsi"/>
        </w:rPr>
      </w:pPr>
    </w:p>
    <w:p w14:paraId="33F748C6" w14:textId="0C602642" w:rsidR="001A3F7F" w:rsidRPr="0040578A" w:rsidRDefault="0074411D" w:rsidP="00955E94">
      <w:pPr>
        <w:pStyle w:val="ListParagraph"/>
        <w:numPr>
          <w:ilvl w:val="0"/>
          <w:numId w:val="2"/>
        </w:numPr>
        <w:rPr>
          <w:rFonts w:asciiTheme="minorHAnsi" w:hAnsiTheme="minorHAnsi"/>
        </w:rPr>
      </w:pPr>
      <w:r>
        <w:rPr>
          <w:rFonts w:asciiTheme="minorHAnsi" w:hAnsiTheme="minorHAnsi"/>
        </w:rPr>
        <w:t xml:space="preserve">Other suggestions: pre-arrange </w:t>
      </w:r>
      <w:r w:rsidR="001A3F7F">
        <w:rPr>
          <w:rFonts w:asciiTheme="minorHAnsi" w:hAnsiTheme="minorHAnsi"/>
        </w:rPr>
        <w:t>Village calenda</w:t>
      </w:r>
      <w:r w:rsidR="00F3167C">
        <w:rPr>
          <w:rFonts w:asciiTheme="minorHAnsi" w:hAnsiTheme="minorHAnsi"/>
        </w:rPr>
        <w:t>r</w:t>
      </w:r>
      <w:r w:rsidR="00261BBF">
        <w:rPr>
          <w:rFonts w:asciiTheme="minorHAnsi" w:hAnsiTheme="minorHAnsi"/>
        </w:rPr>
        <w:t xml:space="preserve"> with</w:t>
      </w:r>
      <w:r w:rsidR="00F3167C">
        <w:rPr>
          <w:rFonts w:asciiTheme="minorHAnsi" w:hAnsiTheme="minorHAnsi"/>
        </w:rPr>
        <w:t xml:space="preserve"> workdays</w:t>
      </w:r>
      <w:r w:rsidR="007A620F">
        <w:rPr>
          <w:rFonts w:asciiTheme="minorHAnsi" w:hAnsiTheme="minorHAnsi"/>
        </w:rPr>
        <w:t xml:space="preserve"> </w:t>
      </w:r>
      <w:bookmarkStart w:id="0" w:name="_GoBack"/>
      <w:bookmarkEnd w:id="0"/>
      <w:r w:rsidR="00261BBF">
        <w:rPr>
          <w:rFonts w:asciiTheme="minorHAnsi" w:hAnsiTheme="minorHAnsi"/>
        </w:rPr>
        <w:t xml:space="preserve">in </w:t>
      </w:r>
      <w:r w:rsidR="00F3167C">
        <w:rPr>
          <w:rFonts w:asciiTheme="minorHAnsi" w:hAnsiTheme="minorHAnsi"/>
        </w:rPr>
        <w:t xml:space="preserve">spring and autumn </w:t>
      </w:r>
      <w:r w:rsidR="00261BBF">
        <w:rPr>
          <w:rFonts w:asciiTheme="minorHAnsi" w:hAnsiTheme="minorHAnsi"/>
        </w:rPr>
        <w:t xml:space="preserve">combined </w:t>
      </w:r>
      <w:r w:rsidR="00F3167C">
        <w:rPr>
          <w:rFonts w:asciiTheme="minorHAnsi" w:hAnsiTheme="minorHAnsi"/>
        </w:rPr>
        <w:t xml:space="preserve">with archers, </w:t>
      </w:r>
      <w:r w:rsidR="00261BBF">
        <w:rPr>
          <w:rFonts w:asciiTheme="minorHAnsi" w:hAnsiTheme="minorHAnsi"/>
        </w:rPr>
        <w:t xml:space="preserve">WTC, </w:t>
      </w:r>
      <w:r w:rsidR="00F3167C">
        <w:rPr>
          <w:rFonts w:asciiTheme="minorHAnsi" w:hAnsiTheme="minorHAnsi"/>
        </w:rPr>
        <w:t xml:space="preserve">MG and village. Also organise </w:t>
      </w:r>
      <w:r w:rsidR="00261BBF">
        <w:rPr>
          <w:rFonts w:asciiTheme="minorHAnsi" w:hAnsiTheme="minorHAnsi"/>
        </w:rPr>
        <w:t>combined v</w:t>
      </w:r>
      <w:r w:rsidR="001A3F7F">
        <w:rPr>
          <w:rFonts w:asciiTheme="minorHAnsi" w:hAnsiTheme="minorHAnsi"/>
        </w:rPr>
        <w:t xml:space="preserve">illage </w:t>
      </w:r>
      <w:r w:rsidR="00F3167C">
        <w:rPr>
          <w:rFonts w:asciiTheme="minorHAnsi" w:hAnsiTheme="minorHAnsi"/>
        </w:rPr>
        <w:t xml:space="preserve">open </w:t>
      </w:r>
      <w:r w:rsidR="001A3F7F">
        <w:rPr>
          <w:rFonts w:asciiTheme="minorHAnsi" w:hAnsiTheme="minorHAnsi"/>
        </w:rPr>
        <w:t xml:space="preserve">day </w:t>
      </w:r>
      <w:r w:rsidR="00F3167C">
        <w:rPr>
          <w:rFonts w:asciiTheme="minorHAnsi" w:hAnsiTheme="minorHAnsi"/>
        </w:rPr>
        <w:t>in e</w:t>
      </w:r>
      <w:r w:rsidR="001A3F7F">
        <w:rPr>
          <w:rFonts w:asciiTheme="minorHAnsi" w:hAnsiTheme="minorHAnsi"/>
        </w:rPr>
        <w:t>arly June</w:t>
      </w:r>
    </w:p>
    <w:sectPr w:rsidR="001A3F7F" w:rsidRPr="0040578A" w:rsidSect="00261BBF">
      <w:headerReference w:type="even" r:id="rId9"/>
      <w:headerReference w:type="default" r:id="rId10"/>
      <w:footerReference w:type="default" r:id="rId11"/>
      <w:headerReference w:type="first" r:id="rId12"/>
      <w:footnotePr>
        <w:numStart w:val="10"/>
      </w:footnotePr>
      <w:pgSz w:w="12240" w:h="15840"/>
      <w:pgMar w:top="0" w:right="1800" w:bottom="284" w:left="180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D0366D" w14:textId="77777777" w:rsidR="002A67AD" w:rsidRDefault="002A67AD" w:rsidP="00127FDB">
      <w:r>
        <w:separator/>
      </w:r>
    </w:p>
  </w:endnote>
  <w:endnote w:type="continuationSeparator" w:id="0">
    <w:p w14:paraId="1F9CD847" w14:textId="77777777" w:rsidR="002A67AD" w:rsidRDefault="002A67AD" w:rsidP="00127F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D0A84E" w14:textId="77777777" w:rsidR="009D7135" w:rsidRPr="006349C8" w:rsidRDefault="009D7135">
    <w:pPr>
      <w:pStyle w:val="Footer"/>
      <w:tabs>
        <w:tab w:val="clear" w:pos="4680"/>
        <w:tab w:val="clear" w:pos="9360"/>
      </w:tabs>
      <w:jc w:val="center"/>
      <w:rPr>
        <w:caps/>
        <w:noProof/>
        <w:color w:val="5B9BD5" w:themeColor="accent1"/>
        <w:lang w:val="en-GB"/>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7A620F">
      <w:rPr>
        <w:caps/>
        <w:noProof/>
        <w:color w:val="5B9BD5" w:themeColor="accent1"/>
      </w:rPr>
      <w:t>2</w:t>
    </w:r>
    <w:r>
      <w:rPr>
        <w:caps/>
        <w:noProof/>
        <w:color w:val="5B9BD5" w:themeColor="accent1"/>
      </w:rPr>
      <w:fldChar w:fldCharType="end"/>
    </w:r>
  </w:p>
  <w:p w14:paraId="629E5E85" w14:textId="77777777" w:rsidR="009D7135" w:rsidRDefault="009D7135" w:rsidP="003200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9E1AF4" w14:textId="77777777" w:rsidR="002A67AD" w:rsidRDefault="002A67AD" w:rsidP="00127FDB">
      <w:r>
        <w:separator/>
      </w:r>
    </w:p>
  </w:footnote>
  <w:footnote w:type="continuationSeparator" w:id="0">
    <w:p w14:paraId="2B12C6AF" w14:textId="77777777" w:rsidR="002A67AD" w:rsidRDefault="002A67AD" w:rsidP="00127F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AFFBFB" w14:textId="07AC1DD0" w:rsidR="009D7135" w:rsidRDefault="002A67AD">
    <w:pPr>
      <w:pStyle w:val="Header"/>
    </w:pPr>
    <w:r>
      <w:rPr>
        <w:noProof/>
      </w:rPr>
      <w:pict w14:anchorId="73B87D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3234094" o:spid="_x0000_s2050" type="#_x0000_t136" style="position:absolute;margin-left:0;margin-top:0;width:435.05pt;height:174pt;rotation:315;z-index:-251655168;mso-position-horizontal:center;mso-position-horizontal-relative:margin;mso-position-vertical:center;mso-position-vertical-relative:margin" o:allowincell="f" fillcolor="silver" stroked="f">
          <v:fill opacity=".5"/>
          <v:textpath style="font-family:&quot;Trebuchet MS&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A32148" w14:textId="4B2AFB66" w:rsidR="009D7135" w:rsidRPr="00BF340C" w:rsidRDefault="002A67AD" w:rsidP="00B832FD">
    <w:pPr>
      <w:pStyle w:val="Header"/>
      <w:pBdr>
        <w:bottom w:val="thickThinSmallGap" w:sz="24" w:space="1" w:color="622423"/>
      </w:pBdr>
      <w:rPr>
        <w:rFonts w:ascii="Cambria" w:hAnsi="Cambria"/>
        <w:sz w:val="32"/>
        <w:szCs w:val="32"/>
        <w:lang w:val="en-GB"/>
      </w:rPr>
    </w:pPr>
    <w:r>
      <w:rPr>
        <w:noProof/>
      </w:rPr>
      <w:pict w14:anchorId="2C6D73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3234095" o:spid="_x0000_s2051" type="#_x0000_t136" style="position:absolute;margin-left:0;margin-top:0;width:435.05pt;height:174pt;rotation:315;z-index:-251653120;mso-position-horizontal:center;mso-position-horizontal-relative:margin;mso-position-vertical:center;mso-position-vertical-relative:margin" o:allowincell="f" fillcolor="silver" stroked="f">
          <v:fill opacity=".5"/>
          <v:textpath style="font-family:&quot;Trebuchet MS&quot;;font-size:1pt" string="Draft"/>
          <w10:wrap anchorx="margin" anchory="margin"/>
        </v:shape>
      </w:pict>
    </w:r>
    <w:r w:rsidR="009D7135" w:rsidRPr="00127FDB">
      <w:rPr>
        <w:rFonts w:ascii="Cambria" w:hAnsi="Cambria"/>
        <w:sz w:val="28"/>
        <w:szCs w:val="28"/>
      </w:rPr>
      <w:t xml:space="preserve">Laverstoke and </w:t>
    </w:r>
    <w:proofErr w:type="spellStart"/>
    <w:r w:rsidR="009D7135" w:rsidRPr="00127FDB">
      <w:rPr>
        <w:rFonts w:ascii="Cambria" w:hAnsi="Cambria"/>
        <w:sz w:val="28"/>
        <w:szCs w:val="28"/>
      </w:rPr>
      <w:t>Freefolk</w:t>
    </w:r>
    <w:proofErr w:type="spellEnd"/>
    <w:r w:rsidR="009D7135" w:rsidRPr="00127FDB">
      <w:rPr>
        <w:rFonts w:ascii="Cambria" w:hAnsi="Cambria"/>
        <w:sz w:val="28"/>
        <w:szCs w:val="28"/>
      </w:rPr>
      <w:t xml:space="preserve"> Parish </w:t>
    </w:r>
    <w:r w:rsidR="009D7135">
      <w:rPr>
        <w:rFonts w:ascii="Cambria" w:hAnsi="Cambria"/>
        <w:sz w:val="28"/>
        <w:szCs w:val="28"/>
      </w:rPr>
      <w:t>Council</w:t>
    </w:r>
    <w:r w:rsidR="009D7135">
      <w:rPr>
        <w:rFonts w:ascii="Cambria" w:hAnsi="Cambria"/>
        <w:sz w:val="28"/>
        <w:szCs w:val="28"/>
        <w:lang w:val="en-GB"/>
      </w:rPr>
      <w:t xml:space="preserve"> </w:t>
    </w:r>
    <w:r w:rsidR="00E82E9C">
      <w:rPr>
        <w:rFonts w:ascii="Cambria" w:hAnsi="Cambria"/>
        <w:sz w:val="28"/>
        <w:szCs w:val="28"/>
        <w:lang w:val="en-GB"/>
      </w:rPr>
      <w:t>Finance Committee 24</w:t>
    </w:r>
    <w:r w:rsidR="00E82E9C" w:rsidRPr="00E82E9C">
      <w:rPr>
        <w:rFonts w:ascii="Cambria" w:hAnsi="Cambria"/>
        <w:sz w:val="28"/>
        <w:szCs w:val="28"/>
        <w:vertAlign w:val="superscript"/>
        <w:lang w:val="en-GB"/>
      </w:rPr>
      <w:t>th</w:t>
    </w:r>
    <w:r w:rsidR="00E82E9C">
      <w:rPr>
        <w:rFonts w:ascii="Cambria" w:hAnsi="Cambria"/>
        <w:sz w:val="28"/>
        <w:szCs w:val="28"/>
        <w:lang w:val="en-GB"/>
      </w:rPr>
      <w:t xml:space="preserve"> </w:t>
    </w:r>
    <w:r w:rsidR="009D7135">
      <w:rPr>
        <w:rFonts w:ascii="Cambria" w:hAnsi="Cambria"/>
        <w:sz w:val="28"/>
        <w:szCs w:val="28"/>
        <w:lang w:val="en-GB"/>
      </w:rPr>
      <w:t xml:space="preserve">Nov </w:t>
    </w:r>
    <w:r w:rsidR="009D7135">
      <w:rPr>
        <w:rFonts w:ascii="Cambria" w:hAnsi="Cambria"/>
        <w:sz w:val="28"/>
        <w:szCs w:val="28"/>
      </w:rPr>
      <w:t>201</w:t>
    </w:r>
    <w:r w:rsidR="009D7135">
      <w:rPr>
        <w:rFonts w:ascii="Cambria" w:hAnsi="Cambria"/>
        <w:sz w:val="28"/>
        <w:szCs w:val="28"/>
        <w:lang w:val="en-GB"/>
      </w:rPr>
      <w:t>5 Meeting Minutes</w:t>
    </w:r>
  </w:p>
  <w:p w14:paraId="48B0A11A" w14:textId="77777777" w:rsidR="009D7135" w:rsidRPr="002F069C" w:rsidRDefault="009D7135">
    <w:pPr>
      <w:pStyle w:val="Header"/>
      <w:rPr>
        <w:sz w:val="16"/>
        <w:lang w:val="en-G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7125B8" w14:textId="047BF11D" w:rsidR="009D7135" w:rsidRDefault="002A67AD">
    <w:pPr>
      <w:pStyle w:val="Header"/>
    </w:pPr>
    <w:r>
      <w:rPr>
        <w:noProof/>
      </w:rPr>
      <w:pict w14:anchorId="2EE0E3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3234093" o:spid="_x0000_s2049" type="#_x0000_t136" style="position:absolute;margin-left:0;margin-top:0;width:435.05pt;height:174pt;rotation:315;z-index:-251657216;mso-position-horizontal:center;mso-position-horizontal-relative:margin;mso-position-vertical:center;mso-position-vertical-relative:margin" o:allowincell="f" fillcolor="silver" stroked="f">
          <v:fill opacity=".5"/>
          <v:textpath style="font-family:&quot;Trebuchet MS&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B28A3BA"/>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4DA4434"/>
    <w:multiLevelType w:val="hybridMultilevel"/>
    <w:tmpl w:val="1150752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5610C16"/>
    <w:multiLevelType w:val="multilevel"/>
    <w:tmpl w:val="4440CA78"/>
    <w:lvl w:ilvl="0">
      <w:start w:val="1"/>
      <w:numFmt w:val="decimal"/>
      <w:lvlText w:val="%1."/>
      <w:lvlJc w:val="left"/>
      <w:pPr>
        <w:ind w:left="786" w:hanging="360"/>
      </w:pPr>
      <w:rPr>
        <w:rFonts w:hint="default"/>
      </w:rPr>
    </w:lvl>
    <w:lvl w:ilvl="1">
      <w:start w:val="2"/>
      <w:numFmt w:val="decimal"/>
      <w:isLgl/>
      <w:lvlText w:val="%1.%2"/>
      <w:lvlJc w:val="left"/>
      <w:pPr>
        <w:ind w:left="1146"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3">
    <w:nsid w:val="075C0FDD"/>
    <w:multiLevelType w:val="hybridMultilevel"/>
    <w:tmpl w:val="A216C632"/>
    <w:lvl w:ilvl="0" w:tplc="08090017">
      <w:start w:val="1"/>
      <w:numFmt w:val="lowerLetter"/>
      <w:lvlText w:val="%1)"/>
      <w:lvlJc w:val="left"/>
      <w:pPr>
        <w:ind w:left="2421" w:hanging="360"/>
      </w:pPr>
    </w:lvl>
    <w:lvl w:ilvl="1" w:tplc="08090019" w:tentative="1">
      <w:start w:val="1"/>
      <w:numFmt w:val="lowerLetter"/>
      <w:lvlText w:val="%2."/>
      <w:lvlJc w:val="left"/>
      <w:pPr>
        <w:ind w:left="3141" w:hanging="360"/>
      </w:pPr>
    </w:lvl>
    <w:lvl w:ilvl="2" w:tplc="0809001B" w:tentative="1">
      <w:start w:val="1"/>
      <w:numFmt w:val="lowerRoman"/>
      <w:lvlText w:val="%3."/>
      <w:lvlJc w:val="right"/>
      <w:pPr>
        <w:ind w:left="3861" w:hanging="180"/>
      </w:pPr>
    </w:lvl>
    <w:lvl w:ilvl="3" w:tplc="0809000F" w:tentative="1">
      <w:start w:val="1"/>
      <w:numFmt w:val="decimal"/>
      <w:lvlText w:val="%4."/>
      <w:lvlJc w:val="left"/>
      <w:pPr>
        <w:ind w:left="4581" w:hanging="360"/>
      </w:pPr>
    </w:lvl>
    <w:lvl w:ilvl="4" w:tplc="08090019" w:tentative="1">
      <w:start w:val="1"/>
      <w:numFmt w:val="lowerLetter"/>
      <w:lvlText w:val="%5."/>
      <w:lvlJc w:val="left"/>
      <w:pPr>
        <w:ind w:left="5301" w:hanging="360"/>
      </w:pPr>
    </w:lvl>
    <w:lvl w:ilvl="5" w:tplc="0809001B" w:tentative="1">
      <w:start w:val="1"/>
      <w:numFmt w:val="lowerRoman"/>
      <w:lvlText w:val="%6."/>
      <w:lvlJc w:val="right"/>
      <w:pPr>
        <w:ind w:left="6021" w:hanging="180"/>
      </w:pPr>
    </w:lvl>
    <w:lvl w:ilvl="6" w:tplc="0809000F" w:tentative="1">
      <w:start w:val="1"/>
      <w:numFmt w:val="decimal"/>
      <w:lvlText w:val="%7."/>
      <w:lvlJc w:val="left"/>
      <w:pPr>
        <w:ind w:left="6741" w:hanging="360"/>
      </w:pPr>
    </w:lvl>
    <w:lvl w:ilvl="7" w:tplc="08090019" w:tentative="1">
      <w:start w:val="1"/>
      <w:numFmt w:val="lowerLetter"/>
      <w:lvlText w:val="%8."/>
      <w:lvlJc w:val="left"/>
      <w:pPr>
        <w:ind w:left="7461" w:hanging="360"/>
      </w:pPr>
    </w:lvl>
    <w:lvl w:ilvl="8" w:tplc="0809001B" w:tentative="1">
      <w:start w:val="1"/>
      <w:numFmt w:val="lowerRoman"/>
      <w:lvlText w:val="%9."/>
      <w:lvlJc w:val="right"/>
      <w:pPr>
        <w:ind w:left="8181" w:hanging="180"/>
      </w:pPr>
    </w:lvl>
  </w:abstractNum>
  <w:abstractNum w:abstractNumId="4">
    <w:nsid w:val="083D4D07"/>
    <w:multiLevelType w:val="multilevel"/>
    <w:tmpl w:val="0E38CC0A"/>
    <w:lvl w:ilvl="0">
      <w:start w:val="10"/>
      <w:numFmt w:val="decimal"/>
      <w:lvlText w:val="%1."/>
      <w:lvlJc w:val="left"/>
      <w:pPr>
        <w:ind w:left="786"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5">
    <w:nsid w:val="0F1666A6"/>
    <w:multiLevelType w:val="hybridMultilevel"/>
    <w:tmpl w:val="63FC2A0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162113C7"/>
    <w:multiLevelType w:val="multilevel"/>
    <w:tmpl w:val="EA80BCBC"/>
    <w:lvl w:ilvl="0">
      <w:start w:val="11"/>
      <w:numFmt w:val="decimal"/>
      <w:lvlText w:val="%1."/>
      <w:lvlJc w:val="left"/>
      <w:pPr>
        <w:ind w:left="360" w:hanging="360"/>
      </w:pPr>
      <w:rPr>
        <w:rFonts w:hint="default"/>
        <w:b/>
        <w:sz w:val="20"/>
        <w:szCs w:val="20"/>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7">
    <w:nsid w:val="1CE6689D"/>
    <w:multiLevelType w:val="multilevel"/>
    <w:tmpl w:val="E75C45E4"/>
    <w:lvl w:ilvl="0">
      <w:start w:val="1"/>
      <w:numFmt w:val="decimal"/>
      <w:lvlText w:val="%1."/>
      <w:lvlJc w:val="left"/>
      <w:pPr>
        <w:ind w:left="360" w:hanging="360"/>
      </w:pPr>
      <w:rPr>
        <w:rFonts w:ascii="Calibri" w:hAnsi="Calibri" w:hint="default"/>
        <w:b/>
        <w:sz w:val="24"/>
        <w:szCs w:val="20"/>
      </w:rPr>
    </w:lvl>
    <w:lvl w:ilvl="1">
      <w:start w:val="1"/>
      <w:numFmt w:val="decimal"/>
      <w:lvlText w:val="%2."/>
      <w:lvlJc w:val="left"/>
      <w:pPr>
        <w:ind w:left="2061" w:hanging="360"/>
      </w:pPr>
      <w:rPr>
        <w:rFonts w:hint="default"/>
      </w:rPr>
    </w:lvl>
    <w:lvl w:ilvl="2">
      <w:start w:val="1"/>
      <w:numFmt w:val="lowerLetter"/>
      <w:lvlText w:val="%3."/>
      <w:lvlJc w:val="left"/>
      <w:pPr>
        <w:ind w:left="1800" w:hanging="720"/>
      </w:pPr>
      <w:rPr>
        <w:rFonts w:hint="default"/>
      </w:rPr>
    </w:lvl>
    <w:lvl w:ilvl="3">
      <w:start w:val="1"/>
      <w:numFmt w:val="lowerLetter"/>
      <w:lvlText w:val="%4."/>
      <w:lvlJc w:val="left"/>
      <w:pPr>
        <w:ind w:left="2160" w:hanging="720"/>
      </w:pPr>
      <w:rPr>
        <w:rFonts w:hint="default"/>
      </w:rPr>
    </w:lvl>
    <w:lvl w:ilvl="4">
      <w:start w:val="1"/>
      <w:numFmt w:val="decimal"/>
      <w:isLgl/>
      <w:lvlText w:val="%1.%2.%3.%4.%5"/>
      <w:lvlJc w:val="left"/>
      <w:pPr>
        <w:ind w:left="3272"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8">
    <w:nsid w:val="1DF60CC0"/>
    <w:multiLevelType w:val="hybridMultilevel"/>
    <w:tmpl w:val="A44CA68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nsid w:val="24BB4283"/>
    <w:multiLevelType w:val="multilevel"/>
    <w:tmpl w:val="C764F264"/>
    <w:lvl w:ilvl="0">
      <w:start w:val="9"/>
      <w:numFmt w:val="decimal"/>
      <w:lvlText w:val="%1."/>
      <w:lvlJc w:val="left"/>
      <w:pPr>
        <w:ind w:left="360" w:hanging="360"/>
      </w:pPr>
      <w:rPr>
        <w:rFonts w:hint="default"/>
        <w:b/>
        <w:sz w:val="20"/>
        <w:szCs w:val="20"/>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0">
    <w:nsid w:val="273F5261"/>
    <w:multiLevelType w:val="multilevel"/>
    <w:tmpl w:val="B178D83C"/>
    <w:lvl w:ilvl="0">
      <w:start w:val="8"/>
      <w:numFmt w:val="decimal"/>
      <w:lvlText w:val="%1."/>
      <w:lvlJc w:val="left"/>
      <w:pPr>
        <w:ind w:left="360" w:hanging="360"/>
      </w:pPr>
      <w:rPr>
        <w:rFonts w:hint="default"/>
        <w:b/>
        <w:sz w:val="20"/>
        <w:szCs w:val="20"/>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1">
    <w:nsid w:val="2CD473B4"/>
    <w:multiLevelType w:val="hybridMultilevel"/>
    <w:tmpl w:val="050C1EC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nsid w:val="2DCC3938"/>
    <w:multiLevelType w:val="hybridMultilevel"/>
    <w:tmpl w:val="BBD0C7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30491118"/>
    <w:multiLevelType w:val="multilevel"/>
    <w:tmpl w:val="14B00106"/>
    <w:lvl w:ilvl="0">
      <w:start w:val="6"/>
      <w:numFmt w:val="decimalZero"/>
      <w:lvlText w:val="%1"/>
      <w:lvlJc w:val="left"/>
      <w:pPr>
        <w:ind w:left="930" w:hanging="930"/>
      </w:pPr>
      <w:rPr>
        <w:rFonts w:hint="default"/>
      </w:rPr>
    </w:lvl>
    <w:lvl w:ilvl="1">
      <w:start w:val="7"/>
      <w:numFmt w:val="decimalZero"/>
      <w:lvlText w:val="%1.%2"/>
      <w:lvlJc w:val="left"/>
      <w:pPr>
        <w:ind w:left="930" w:hanging="930"/>
      </w:pPr>
      <w:rPr>
        <w:rFonts w:hint="default"/>
      </w:rPr>
    </w:lvl>
    <w:lvl w:ilvl="2">
      <w:start w:val="15"/>
      <w:numFmt w:val="decimal"/>
      <w:lvlText w:val="%1.%2.%3"/>
      <w:lvlJc w:val="left"/>
      <w:pPr>
        <w:ind w:left="930" w:hanging="930"/>
      </w:pPr>
      <w:rPr>
        <w:rFonts w:hint="default"/>
      </w:rPr>
    </w:lvl>
    <w:lvl w:ilvl="3">
      <w:start w:val="1"/>
      <w:numFmt w:val="decimal"/>
      <w:lvlText w:val="%1.%2.%3.%4"/>
      <w:lvlJc w:val="left"/>
      <w:pPr>
        <w:ind w:left="930" w:hanging="93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12771CF"/>
    <w:multiLevelType w:val="multilevel"/>
    <w:tmpl w:val="9514C508"/>
    <w:lvl w:ilvl="0">
      <w:start w:val="10"/>
      <w:numFmt w:val="decimal"/>
      <w:lvlText w:val="%1."/>
      <w:lvlJc w:val="left"/>
      <w:pPr>
        <w:ind w:left="786" w:hanging="360"/>
      </w:pPr>
      <w:rPr>
        <w:rFonts w:hint="default"/>
      </w:rPr>
    </w:lvl>
    <w:lvl w:ilvl="1">
      <w:start w:val="2"/>
      <w:numFmt w:val="decimal"/>
      <w:isLgl/>
      <w:lvlText w:val="%1.%2"/>
      <w:lvlJc w:val="left"/>
      <w:pPr>
        <w:ind w:left="1146"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5">
    <w:nsid w:val="33005116"/>
    <w:multiLevelType w:val="hybridMultilevel"/>
    <w:tmpl w:val="4F328ABE"/>
    <w:lvl w:ilvl="0" w:tplc="59E2915E">
      <w:start w:val="5"/>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A760B79"/>
    <w:multiLevelType w:val="multilevel"/>
    <w:tmpl w:val="E75C45E4"/>
    <w:lvl w:ilvl="0">
      <w:start w:val="1"/>
      <w:numFmt w:val="decimal"/>
      <w:lvlText w:val="%1."/>
      <w:lvlJc w:val="left"/>
      <w:pPr>
        <w:ind w:left="360" w:hanging="360"/>
      </w:pPr>
      <w:rPr>
        <w:rFonts w:ascii="Calibri" w:hAnsi="Calibri" w:hint="default"/>
        <w:b/>
        <w:sz w:val="24"/>
        <w:szCs w:val="20"/>
      </w:rPr>
    </w:lvl>
    <w:lvl w:ilvl="1">
      <w:start w:val="1"/>
      <w:numFmt w:val="decimal"/>
      <w:lvlText w:val="%2."/>
      <w:lvlJc w:val="left"/>
      <w:pPr>
        <w:ind w:left="2061" w:hanging="360"/>
      </w:pPr>
      <w:rPr>
        <w:rFonts w:hint="default"/>
      </w:rPr>
    </w:lvl>
    <w:lvl w:ilvl="2">
      <w:start w:val="1"/>
      <w:numFmt w:val="lowerLetter"/>
      <w:lvlText w:val="%3."/>
      <w:lvlJc w:val="left"/>
      <w:pPr>
        <w:ind w:left="1800" w:hanging="720"/>
      </w:pPr>
      <w:rPr>
        <w:rFonts w:hint="default"/>
      </w:rPr>
    </w:lvl>
    <w:lvl w:ilvl="3">
      <w:start w:val="1"/>
      <w:numFmt w:val="lowerLetter"/>
      <w:lvlText w:val="%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7">
    <w:nsid w:val="3C57083A"/>
    <w:multiLevelType w:val="hybridMultilevel"/>
    <w:tmpl w:val="77044DA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E1E4E14"/>
    <w:multiLevelType w:val="multilevel"/>
    <w:tmpl w:val="E75C45E4"/>
    <w:lvl w:ilvl="0">
      <w:start w:val="1"/>
      <w:numFmt w:val="decimal"/>
      <w:lvlText w:val="%1."/>
      <w:lvlJc w:val="left"/>
      <w:pPr>
        <w:ind w:left="360" w:hanging="360"/>
      </w:pPr>
      <w:rPr>
        <w:rFonts w:ascii="Calibri" w:hAnsi="Calibri" w:hint="default"/>
        <w:b/>
        <w:sz w:val="24"/>
        <w:szCs w:val="20"/>
      </w:rPr>
    </w:lvl>
    <w:lvl w:ilvl="1">
      <w:start w:val="1"/>
      <w:numFmt w:val="decimal"/>
      <w:lvlText w:val="%2."/>
      <w:lvlJc w:val="left"/>
      <w:pPr>
        <w:ind w:left="2061" w:hanging="360"/>
      </w:pPr>
      <w:rPr>
        <w:rFonts w:hint="default"/>
      </w:rPr>
    </w:lvl>
    <w:lvl w:ilvl="2">
      <w:start w:val="1"/>
      <w:numFmt w:val="lowerLetter"/>
      <w:lvlText w:val="%3."/>
      <w:lvlJc w:val="left"/>
      <w:pPr>
        <w:ind w:left="1800" w:hanging="720"/>
      </w:pPr>
      <w:rPr>
        <w:rFonts w:hint="default"/>
      </w:rPr>
    </w:lvl>
    <w:lvl w:ilvl="3">
      <w:start w:val="1"/>
      <w:numFmt w:val="lowerLetter"/>
      <w:lvlText w:val="%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9">
    <w:nsid w:val="41C326C5"/>
    <w:multiLevelType w:val="hybridMultilevel"/>
    <w:tmpl w:val="34BEE8B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nsid w:val="420C0975"/>
    <w:multiLevelType w:val="hybridMultilevel"/>
    <w:tmpl w:val="557E4574"/>
    <w:lvl w:ilvl="0" w:tplc="08090019">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nsid w:val="42B0259B"/>
    <w:multiLevelType w:val="multilevel"/>
    <w:tmpl w:val="E75C45E4"/>
    <w:lvl w:ilvl="0">
      <w:start w:val="1"/>
      <w:numFmt w:val="decimal"/>
      <w:lvlText w:val="%1."/>
      <w:lvlJc w:val="left"/>
      <w:pPr>
        <w:ind w:left="1080" w:hanging="360"/>
      </w:pPr>
      <w:rPr>
        <w:rFonts w:ascii="Calibri" w:hAnsi="Calibri" w:hint="default"/>
        <w:b/>
        <w:sz w:val="24"/>
        <w:szCs w:val="20"/>
      </w:rPr>
    </w:lvl>
    <w:lvl w:ilvl="1">
      <w:start w:val="1"/>
      <w:numFmt w:val="decimal"/>
      <w:lvlText w:val="%2."/>
      <w:lvlJc w:val="left"/>
      <w:pPr>
        <w:ind w:left="2781" w:hanging="360"/>
      </w:pPr>
      <w:rPr>
        <w:rFonts w:hint="default"/>
      </w:rPr>
    </w:lvl>
    <w:lvl w:ilvl="2">
      <w:start w:val="1"/>
      <w:numFmt w:val="lowerLetter"/>
      <w:lvlText w:val="%3."/>
      <w:lvlJc w:val="left"/>
      <w:pPr>
        <w:ind w:left="2520" w:hanging="720"/>
      </w:pPr>
      <w:rPr>
        <w:rFonts w:hint="default"/>
      </w:rPr>
    </w:lvl>
    <w:lvl w:ilvl="3">
      <w:start w:val="1"/>
      <w:numFmt w:val="lowerLetter"/>
      <w:lvlText w:val="%4."/>
      <w:lvlJc w:val="left"/>
      <w:pPr>
        <w:ind w:left="2880" w:hanging="720"/>
      </w:pPr>
      <w:rPr>
        <w:rFonts w:hint="default"/>
      </w:rPr>
    </w:lvl>
    <w:lvl w:ilvl="4">
      <w:start w:val="1"/>
      <w:numFmt w:val="decimal"/>
      <w:isLgl/>
      <w:lvlText w:val="%1.%2.%3.%4.%5"/>
      <w:lvlJc w:val="left"/>
      <w:pPr>
        <w:ind w:left="3240" w:hanging="72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320" w:hanging="108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400" w:hanging="1440"/>
      </w:pPr>
      <w:rPr>
        <w:rFonts w:hint="default"/>
      </w:rPr>
    </w:lvl>
  </w:abstractNum>
  <w:abstractNum w:abstractNumId="22">
    <w:nsid w:val="46BE1E5A"/>
    <w:multiLevelType w:val="hybridMultilevel"/>
    <w:tmpl w:val="29C4B728"/>
    <w:lvl w:ilvl="0" w:tplc="187EF6A8">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52083E58"/>
    <w:multiLevelType w:val="hybridMultilevel"/>
    <w:tmpl w:val="E95ACCF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592C46B5"/>
    <w:multiLevelType w:val="hybridMultilevel"/>
    <w:tmpl w:val="B2A60068"/>
    <w:lvl w:ilvl="0" w:tplc="0809000F">
      <w:start w:val="1"/>
      <w:numFmt w:val="decimal"/>
      <w:lvlText w:val="%1."/>
      <w:lvlJc w:val="left"/>
      <w:pPr>
        <w:ind w:left="720" w:hanging="360"/>
      </w:pPr>
    </w:lvl>
    <w:lvl w:ilvl="1" w:tplc="01628082">
      <w:start w:val="1"/>
      <w:numFmt w:val="lowerLetter"/>
      <w:lvlText w:val="%2."/>
      <w:lvlJc w:val="left"/>
      <w:pPr>
        <w:ind w:left="1440" w:hanging="360"/>
      </w:pPr>
      <w:rPr>
        <w:b w:val="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5AD452F0"/>
    <w:multiLevelType w:val="multilevel"/>
    <w:tmpl w:val="49803EB2"/>
    <w:lvl w:ilvl="0">
      <w:start w:val="1"/>
      <w:numFmt w:val="decimal"/>
      <w:lvlText w:val="%1."/>
      <w:lvlJc w:val="left"/>
      <w:pPr>
        <w:ind w:left="720" w:hanging="360"/>
      </w:pPr>
      <w:rPr>
        <w:rFonts w:hint="default"/>
        <w:b/>
        <w:sz w:val="20"/>
        <w:szCs w:val="20"/>
      </w:rPr>
    </w:lvl>
    <w:lvl w:ilvl="1">
      <w:start w:val="1"/>
      <w:numFmt w:val="decimal"/>
      <w:isLgl/>
      <w:lvlText w:val="%1.%2"/>
      <w:lvlJc w:val="left"/>
      <w:pPr>
        <w:ind w:left="1647" w:hanging="360"/>
      </w:pPr>
      <w:rPr>
        <w:rFonts w:hint="default"/>
      </w:rPr>
    </w:lvl>
    <w:lvl w:ilvl="2">
      <w:start w:val="1"/>
      <w:numFmt w:val="decimal"/>
      <w:isLgl/>
      <w:lvlText w:val="%1.%2.%3"/>
      <w:lvlJc w:val="left"/>
      <w:pPr>
        <w:ind w:left="2236" w:hanging="720"/>
      </w:pPr>
      <w:rPr>
        <w:rFonts w:hint="default"/>
      </w:rPr>
    </w:lvl>
    <w:lvl w:ilvl="3">
      <w:start w:val="1"/>
      <w:numFmt w:val="decimal"/>
      <w:isLgl/>
      <w:lvlText w:val="%1.%2.%3.%4"/>
      <w:lvlJc w:val="left"/>
      <w:pPr>
        <w:ind w:left="2596" w:hanging="720"/>
      </w:pPr>
      <w:rPr>
        <w:rFonts w:hint="default"/>
      </w:rPr>
    </w:lvl>
    <w:lvl w:ilvl="4">
      <w:start w:val="1"/>
      <w:numFmt w:val="decimal"/>
      <w:isLgl/>
      <w:lvlText w:val="%1.%2.%3.%4.%5"/>
      <w:lvlJc w:val="left"/>
      <w:pPr>
        <w:ind w:left="2956" w:hanging="720"/>
      </w:pPr>
      <w:rPr>
        <w:rFonts w:hint="default"/>
      </w:rPr>
    </w:lvl>
    <w:lvl w:ilvl="5">
      <w:start w:val="1"/>
      <w:numFmt w:val="decimal"/>
      <w:isLgl/>
      <w:lvlText w:val="%1.%2.%3.%4.%5.%6"/>
      <w:lvlJc w:val="left"/>
      <w:pPr>
        <w:ind w:left="3676" w:hanging="1080"/>
      </w:pPr>
      <w:rPr>
        <w:rFonts w:hint="default"/>
      </w:rPr>
    </w:lvl>
    <w:lvl w:ilvl="6">
      <w:start w:val="1"/>
      <w:numFmt w:val="decimal"/>
      <w:isLgl/>
      <w:lvlText w:val="%1.%2.%3.%4.%5.%6.%7"/>
      <w:lvlJc w:val="left"/>
      <w:pPr>
        <w:ind w:left="4036" w:hanging="1080"/>
      </w:pPr>
      <w:rPr>
        <w:rFonts w:hint="default"/>
      </w:rPr>
    </w:lvl>
    <w:lvl w:ilvl="7">
      <w:start w:val="1"/>
      <w:numFmt w:val="decimal"/>
      <w:isLgl/>
      <w:lvlText w:val="%1.%2.%3.%4.%5.%6.%7.%8"/>
      <w:lvlJc w:val="left"/>
      <w:pPr>
        <w:ind w:left="4756" w:hanging="1440"/>
      </w:pPr>
      <w:rPr>
        <w:rFonts w:hint="default"/>
      </w:rPr>
    </w:lvl>
    <w:lvl w:ilvl="8">
      <w:start w:val="1"/>
      <w:numFmt w:val="decimal"/>
      <w:isLgl/>
      <w:lvlText w:val="%1.%2.%3.%4.%5.%6.%7.%8.%9"/>
      <w:lvlJc w:val="left"/>
      <w:pPr>
        <w:ind w:left="5116" w:hanging="1440"/>
      </w:pPr>
      <w:rPr>
        <w:rFonts w:hint="default"/>
      </w:rPr>
    </w:lvl>
  </w:abstractNum>
  <w:abstractNum w:abstractNumId="26">
    <w:nsid w:val="5DE55390"/>
    <w:multiLevelType w:val="hybridMultilevel"/>
    <w:tmpl w:val="253E295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7">
    <w:nsid w:val="63A86EAD"/>
    <w:multiLevelType w:val="multilevel"/>
    <w:tmpl w:val="65EC8D9A"/>
    <w:lvl w:ilvl="0">
      <w:start w:val="1"/>
      <w:numFmt w:val="decimal"/>
      <w:lvlText w:val="%1."/>
      <w:lvlJc w:val="left"/>
      <w:pPr>
        <w:ind w:left="360" w:hanging="360"/>
      </w:pPr>
      <w:rPr>
        <w:rFonts w:ascii="Calibri" w:hAnsi="Calibri" w:hint="default"/>
        <w:b/>
        <w:sz w:val="24"/>
        <w:szCs w:val="20"/>
      </w:rPr>
    </w:lvl>
    <w:lvl w:ilvl="1">
      <w:start w:val="1"/>
      <w:numFmt w:val="decimal"/>
      <w:lvlText w:val="%2."/>
      <w:lvlJc w:val="left"/>
      <w:pPr>
        <w:ind w:left="206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8">
    <w:nsid w:val="653733B6"/>
    <w:multiLevelType w:val="multilevel"/>
    <w:tmpl w:val="18B65032"/>
    <w:lvl w:ilvl="0">
      <w:start w:val="1"/>
      <w:numFmt w:val="decimal"/>
      <w:lvlText w:val="%1."/>
      <w:lvlJc w:val="left"/>
      <w:pPr>
        <w:ind w:left="720" w:hanging="360"/>
      </w:pPr>
      <w:rPr>
        <w:rFonts w:ascii="Calibri" w:hAnsi="Calibri" w:hint="default"/>
        <w:b/>
        <w:sz w:val="24"/>
        <w:szCs w:val="20"/>
      </w:rPr>
    </w:lvl>
    <w:lvl w:ilvl="1">
      <w:start w:val="1"/>
      <w:numFmt w:val="lowerLetter"/>
      <w:lvlText w:val="%2."/>
      <w:lvlJc w:val="left"/>
      <w:pPr>
        <w:ind w:left="2421"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29">
    <w:nsid w:val="6B3B1678"/>
    <w:multiLevelType w:val="hybridMultilevel"/>
    <w:tmpl w:val="6ED2EEEE"/>
    <w:lvl w:ilvl="0" w:tplc="08090017">
      <w:start w:val="1"/>
      <w:numFmt w:val="lowerLetter"/>
      <w:lvlText w:val="%1)"/>
      <w:lvlJc w:val="lef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30">
    <w:nsid w:val="6BFB4978"/>
    <w:multiLevelType w:val="multilevel"/>
    <w:tmpl w:val="841812E4"/>
    <w:lvl w:ilvl="0">
      <w:start w:val="1"/>
      <w:numFmt w:val="decimal"/>
      <w:lvlText w:val="%1."/>
      <w:lvlJc w:val="left"/>
      <w:pPr>
        <w:ind w:left="360" w:hanging="360"/>
      </w:pPr>
      <w:rPr>
        <w:rFonts w:hint="default"/>
      </w:rPr>
    </w:lvl>
    <w:lvl w:ilvl="1">
      <w:start w:val="1"/>
      <w:numFmt w:val="decimal"/>
      <w:isLgl/>
      <w:lvlText w:val="%1.%2"/>
      <w:lvlJc w:val="left"/>
      <w:pPr>
        <w:ind w:left="1003" w:hanging="720"/>
      </w:pPr>
      <w:rPr>
        <w:rFonts w:hint="default"/>
      </w:rPr>
    </w:lvl>
    <w:lvl w:ilvl="2">
      <w:start w:val="1"/>
      <w:numFmt w:val="decimal"/>
      <w:isLgl/>
      <w:lvlText w:val="%1.%2.%3"/>
      <w:lvlJc w:val="left"/>
      <w:pPr>
        <w:ind w:left="1450" w:hanging="1080"/>
      </w:pPr>
      <w:rPr>
        <w:rFonts w:hint="default"/>
      </w:rPr>
    </w:lvl>
    <w:lvl w:ilvl="3">
      <w:start w:val="1"/>
      <w:numFmt w:val="decimal"/>
      <w:isLgl/>
      <w:lvlText w:val="%1.%2.%3.%4"/>
      <w:lvlJc w:val="left"/>
      <w:pPr>
        <w:ind w:left="1810" w:hanging="1080"/>
      </w:pPr>
      <w:rPr>
        <w:rFonts w:hint="default"/>
      </w:rPr>
    </w:lvl>
    <w:lvl w:ilvl="4">
      <w:start w:val="1"/>
      <w:numFmt w:val="decimal"/>
      <w:isLgl/>
      <w:lvlText w:val="%1.%2.%3.%4.%5"/>
      <w:lvlJc w:val="left"/>
      <w:pPr>
        <w:ind w:left="2530" w:hanging="1440"/>
      </w:pPr>
      <w:rPr>
        <w:rFonts w:hint="default"/>
      </w:rPr>
    </w:lvl>
    <w:lvl w:ilvl="5">
      <w:start w:val="1"/>
      <w:numFmt w:val="decimal"/>
      <w:isLgl/>
      <w:lvlText w:val="%1.%2.%3.%4.%5.%6"/>
      <w:lvlJc w:val="left"/>
      <w:pPr>
        <w:ind w:left="3250" w:hanging="1800"/>
      </w:pPr>
      <w:rPr>
        <w:rFonts w:hint="default"/>
      </w:rPr>
    </w:lvl>
    <w:lvl w:ilvl="6">
      <w:start w:val="1"/>
      <w:numFmt w:val="decimal"/>
      <w:isLgl/>
      <w:lvlText w:val="%1.%2.%3.%4.%5.%6.%7"/>
      <w:lvlJc w:val="left"/>
      <w:pPr>
        <w:ind w:left="3610" w:hanging="1800"/>
      </w:pPr>
      <w:rPr>
        <w:rFonts w:hint="default"/>
      </w:rPr>
    </w:lvl>
    <w:lvl w:ilvl="7">
      <w:start w:val="1"/>
      <w:numFmt w:val="decimal"/>
      <w:isLgl/>
      <w:lvlText w:val="%1.%2.%3.%4.%5.%6.%7.%8"/>
      <w:lvlJc w:val="left"/>
      <w:pPr>
        <w:ind w:left="4330" w:hanging="2160"/>
      </w:pPr>
      <w:rPr>
        <w:rFonts w:hint="default"/>
      </w:rPr>
    </w:lvl>
    <w:lvl w:ilvl="8">
      <w:start w:val="1"/>
      <w:numFmt w:val="decimal"/>
      <w:isLgl/>
      <w:lvlText w:val="%1.%2.%3.%4.%5.%6.%7.%8.%9"/>
      <w:lvlJc w:val="left"/>
      <w:pPr>
        <w:ind w:left="5050" w:hanging="2520"/>
      </w:pPr>
      <w:rPr>
        <w:rFonts w:hint="default"/>
      </w:rPr>
    </w:lvl>
  </w:abstractNum>
  <w:abstractNum w:abstractNumId="31">
    <w:nsid w:val="73D03875"/>
    <w:multiLevelType w:val="multilevel"/>
    <w:tmpl w:val="C764F264"/>
    <w:lvl w:ilvl="0">
      <w:start w:val="9"/>
      <w:numFmt w:val="decimal"/>
      <w:lvlText w:val="%1."/>
      <w:lvlJc w:val="left"/>
      <w:pPr>
        <w:ind w:left="360" w:hanging="360"/>
      </w:pPr>
      <w:rPr>
        <w:rFonts w:hint="default"/>
        <w:b/>
        <w:sz w:val="20"/>
        <w:szCs w:val="20"/>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2">
    <w:nsid w:val="7B24566E"/>
    <w:multiLevelType w:val="multilevel"/>
    <w:tmpl w:val="3878B1C8"/>
    <w:lvl w:ilvl="0">
      <w:start w:val="1"/>
      <w:numFmt w:val="decimal"/>
      <w:lvlText w:val="%1."/>
      <w:lvlJc w:val="left"/>
      <w:pPr>
        <w:ind w:left="720" w:hanging="360"/>
      </w:pPr>
      <w:rPr>
        <w:rFonts w:hint="default"/>
        <w:b/>
        <w:sz w:val="20"/>
        <w:szCs w:val="20"/>
      </w:rPr>
    </w:lvl>
    <w:lvl w:ilvl="1">
      <w:start w:val="1"/>
      <w:numFmt w:val="decimal"/>
      <w:isLgl/>
      <w:lvlText w:val="%1.%2"/>
      <w:lvlJc w:val="left"/>
      <w:pPr>
        <w:ind w:left="1571"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33">
    <w:nsid w:val="7DE80725"/>
    <w:multiLevelType w:val="hybridMultilevel"/>
    <w:tmpl w:val="AECECBFC"/>
    <w:lvl w:ilvl="0" w:tplc="F17CE91C">
      <w:start w:val="7"/>
      <w:numFmt w:val="decimal"/>
      <w:lvlText w:val="%1."/>
      <w:lvlJc w:val="left"/>
      <w:pPr>
        <w:ind w:left="360" w:hanging="360"/>
      </w:pPr>
      <w:rPr>
        <w:rFonts w:ascii="Calibri" w:hAnsi="Calibri" w:hint="default"/>
        <w:b/>
        <w:i w:val="0"/>
        <w:sz w:val="24"/>
      </w:rPr>
    </w:lvl>
    <w:lvl w:ilvl="1" w:tplc="0809001B">
      <w:start w:val="1"/>
      <w:numFmt w:val="lowerRoman"/>
      <w:lvlText w:val="%2."/>
      <w:lvlJc w:val="righ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 w:numId="2">
    <w:abstractNumId w:val="7"/>
  </w:num>
  <w:num w:numId="3">
    <w:abstractNumId w:val="20"/>
  </w:num>
  <w:num w:numId="4">
    <w:abstractNumId w:val="25"/>
  </w:num>
  <w:num w:numId="5">
    <w:abstractNumId w:val="31"/>
  </w:num>
  <w:num w:numId="6">
    <w:abstractNumId w:val="1"/>
  </w:num>
  <w:num w:numId="7">
    <w:abstractNumId w:val="2"/>
  </w:num>
  <w:num w:numId="8">
    <w:abstractNumId w:val="14"/>
  </w:num>
  <w:num w:numId="9">
    <w:abstractNumId w:val="4"/>
  </w:num>
  <w:num w:numId="10">
    <w:abstractNumId w:val="30"/>
  </w:num>
  <w:num w:numId="11">
    <w:abstractNumId w:val="19"/>
  </w:num>
  <w:num w:numId="12">
    <w:abstractNumId w:val="12"/>
  </w:num>
  <w:num w:numId="13">
    <w:abstractNumId w:val="8"/>
  </w:num>
  <w:num w:numId="14">
    <w:abstractNumId w:val="15"/>
  </w:num>
  <w:num w:numId="15">
    <w:abstractNumId w:val="10"/>
  </w:num>
  <w:num w:numId="16">
    <w:abstractNumId w:val="32"/>
  </w:num>
  <w:num w:numId="17">
    <w:abstractNumId w:val="9"/>
  </w:num>
  <w:num w:numId="18">
    <w:abstractNumId w:val="6"/>
  </w:num>
  <w:num w:numId="19">
    <w:abstractNumId w:val="13"/>
  </w:num>
  <w:num w:numId="20">
    <w:abstractNumId w:val="26"/>
  </w:num>
  <w:num w:numId="21">
    <w:abstractNumId w:val="11"/>
  </w:num>
  <w:num w:numId="22">
    <w:abstractNumId w:val="33"/>
  </w:num>
  <w:num w:numId="23">
    <w:abstractNumId w:val="22"/>
  </w:num>
  <w:num w:numId="24">
    <w:abstractNumId w:val="5"/>
  </w:num>
  <w:num w:numId="25">
    <w:abstractNumId w:val="17"/>
  </w:num>
  <w:num w:numId="26">
    <w:abstractNumId w:val="23"/>
  </w:num>
  <w:num w:numId="27">
    <w:abstractNumId w:val="29"/>
  </w:num>
  <w:num w:numId="28">
    <w:abstractNumId w:val="3"/>
  </w:num>
  <w:num w:numId="29">
    <w:abstractNumId w:val="24"/>
  </w:num>
  <w:num w:numId="30">
    <w:abstractNumId w:val="27"/>
  </w:num>
  <w:num w:numId="31">
    <w:abstractNumId w:val="28"/>
  </w:num>
  <w:num w:numId="32">
    <w:abstractNumId w:val="16"/>
  </w:num>
  <w:num w:numId="33">
    <w:abstractNumId w:val="21"/>
  </w:num>
  <w:num w:numId="34">
    <w:abstractNumId w:val="1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2"/>
    <o:shapelayout v:ext="edit">
      <o:idmap v:ext="edit" data="2"/>
    </o:shapelayout>
  </w:hdrShapeDefaults>
  <w:footnotePr>
    <w:numStart w:val="10"/>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088B"/>
    <w:rsid w:val="00000214"/>
    <w:rsid w:val="000006FD"/>
    <w:rsid w:val="000016F7"/>
    <w:rsid w:val="00004A18"/>
    <w:rsid w:val="00005F5C"/>
    <w:rsid w:val="000072F8"/>
    <w:rsid w:val="000120A2"/>
    <w:rsid w:val="00012F70"/>
    <w:rsid w:val="00013F02"/>
    <w:rsid w:val="00014247"/>
    <w:rsid w:val="00014E85"/>
    <w:rsid w:val="00015AAF"/>
    <w:rsid w:val="00016ACE"/>
    <w:rsid w:val="000201D2"/>
    <w:rsid w:val="0002030A"/>
    <w:rsid w:val="00020311"/>
    <w:rsid w:val="00020B24"/>
    <w:rsid w:val="00021840"/>
    <w:rsid w:val="00021D2C"/>
    <w:rsid w:val="00023D26"/>
    <w:rsid w:val="00024456"/>
    <w:rsid w:val="000255D2"/>
    <w:rsid w:val="00025B6D"/>
    <w:rsid w:val="00026472"/>
    <w:rsid w:val="00026667"/>
    <w:rsid w:val="00030524"/>
    <w:rsid w:val="000323ED"/>
    <w:rsid w:val="000330AF"/>
    <w:rsid w:val="0003342D"/>
    <w:rsid w:val="00033924"/>
    <w:rsid w:val="00034D77"/>
    <w:rsid w:val="00035D6F"/>
    <w:rsid w:val="00040997"/>
    <w:rsid w:val="00040E06"/>
    <w:rsid w:val="00041EA1"/>
    <w:rsid w:val="000428D7"/>
    <w:rsid w:val="00042A3B"/>
    <w:rsid w:val="00043656"/>
    <w:rsid w:val="00044B78"/>
    <w:rsid w:val="0004505C"/>
    <w:rsid w:val="00045371"/>
    <w:rsid w:val="0005083B"/>
    <w:rsid w:val="000510C5"/>
    <w:rsid w:val="000513C2"/>
    <w:rsid w:val="00051FB9"/>
    <w:rsid w:val="00052032"/>
    <w:rsid w:val="000521E2"/>
    <w:rsid w:val="000529B8"/>
    <w:rsid w:val="00053A90"/>
    <w:rsid w:val="00054B1E"/>
    <w:rsid w:val="00055BA5"/>
    <w:rsid w:val="00057451"/>
    <w:rsid w:val="00057CA6"/>
    <w:rsid w:val="00057F6B"/>
    <w:rsid w:val="0006001F"/>
    <w:rsid w:val="000613C9"/>
    <w:rsid w:val="00063903"/>
    <w:rsid w:val="00063DB4"/>
    <w:rsid w:val="000640C5"/>
    <w:rsid w:val="000645B0"/>
    <w:rsid w:val="00065EA4"/>
    <w:rsid w:val="00065FD1"/>
    <w:rsid w:val="0007036A"/>
    <w:rsid w:val="000755E4"/>
    <w:rsid w:val="00075A02"/>
    <w:rsid w:val="00076516"/>
    <w:rsid w:val="0007652B"/>
    <w:rsid w:val="00077295"/>
    <w:rsid w:val="00077A1A"/>
    <w:rsid w:val="00080198"/>
    <w:rsid w:val="000808A2"/>
    <w:rsid w:val="0008150B"/>
    <w:rsid w:val="00081F77"/>
    <w:rsid w:val="0008282E"/>
    <w:rsid w:val="00082BE9"/>
    <w:rsid w:val="00083024"/>
    <w:rsid w:val="00085770"/>
    <w:rsid w:val="00085AFC"/>
    <w:rsid w:val="00085FB2"/>
    <w:rsid w:val="00086486"/>
    <w:rsid w:val="0008649E"/>
    <w:rsid w:val="000869AD"/>
    <w:rsid w:val="0009167E"/>
    <w:rsid w:val="00093877"/>
    <w:rsid w:val="000947C1"/>
    <w:rsid w:val="00095A2E"/>
    <w:rsid w:val="0009655F"/>
    <w:rsid w:val="00096D3D"/>
    <w:rsid w:val="00097D27"/>
    <w:rsid w:val="000A031D"/>
    <w:rsid w:val="000A05C9"/>
    <w:rsid w:val="000A2651"/>
    <w:rsid w:val="000A4069"/>
    <w:rsid w:val="000A42EE"/>
    <w:rsid w:val="000A673E"/>
    <w:rsid w:val="000A6EF5"/>
    <w:rsid w:val="000A7C62"/>
    <w:rsid w:val="000B0513"/>
    <w:rsid w:val="000B2E4E"/>
    <w:rsid w:val="000B4447"/>
    <w:rsid w:val="000B49BA"/>
    <w:rsid w:val="000B5B4A"/>
    <w:rsid w:val="000B623A"/>
    <w:rsid w:val="000B66F4"/>
    <w:rsid w:val="000C0BAD"/>
    <w:rsid w:val="000C0DD4"/>
    <w:rsid w:val="000C0FA0"/>
    <w:rsid w:val="000C1605"/>
    <w:rsid w:val="000C1A5F"/>
    <w:rsid w:val="000C3285"/>
    <w:rsid w:val="000C5143"/>
    <w:rsid w:val="000C5C90"/>
    <w:rsid w:val="000C698A"/>
    <w:rsid w:val="000C69F7"/>
    <w:rsid w:val="000C71A9"/>
    <w:rsid w:val="000C7EA7"/>
    <w:rsid w:val="000D0305"/>
    <w:rsid w:val="000D131D"/>
    <w:rsid w:val="000D2B2C"/>
    <w:rsid w:val="000D3207"/>
    <w:rsid w:val="000D329A"/>
    <w:rsid w:val="000D4CDE"/>
    <w:rsid w:val="000E0F2D"/>
    <w:rsid w:val="000E3395"/>
    <w:rsid w:val="000E4A7A"/>
    <w:rsid w:val="000E4D47"/>
    <w:rsid w:val="000E74B2"/>
    <w:rsid w:val="000E763F"/>
    <w:rsid w:val="000F02F3"/>
    <w:rsid w:val="000F05D5"/>
    <w:rsid w:val="000F1346"/>
    <w:rsid w:val="000F1F39"/>
    <w:rsid w:val="000F2018"/>
    <w:rsid w:val="000F2FE6"/>
    <w:rsid w:val="000F3026"/>
    <w:rsid w:val="000F38BF"/>
    <w:rsid w:val="000F5852"/>
    <w:rsid w:val="00100677"/>
    <w:rsid w:val="00100C3D"/>
    <w:rsid w:val="001017D0"/>
    <w:rsid w:val="00101BE7"/>
    <w:rsid w:val="00101DE0"/>
    <w:rsid w:val="0010252D"/>
    <w:rsid w:val="00102F74"/>
    <w:rsid w:val="00103135"/>
    <w:rsid w:val="001032CE"/>
    <w:rsid w:val="00103B1E"/>
    <w:rsid w:val="00104534"/>
    <w:rsid w:val="00104F55"/>
    <w:rsid w:val="00105471"/>
    <w:rsid w:val="001056DB"/>
    <w:rsid w:val="001062B1"/>
    <w:rsid w:val="00106397"/>
    <w:rsid w:val="001071FF"/>
    <w:rsid w:val="00107330"/>
    <w:rsid w:val="0010766F"/>
    <w:rsid w:val="001077C0"/>
    <w:rsid w:val="0011003F"/>
    <w:rsid w:val="00111105"/>
    <w:rsid w:val="00113623"/>
    <w:rsid w:val="00113703"/>
    <w:rsid w:val="00113894"/>
    <w:rsid w:val="00113E1C"/>
    <w:rsid w:val="001147A0"/>
    <w:rsid w:val="00114B49"/>
    <w:rsid w:val="001172EA"/>
    <w:rsid w:val="00120726"/>
    <w:rsid w:val="00121538"/>
    <w:rsid w:val="00122161"/>
    <w:rsid w:val="00122DDD"/>
    <w:rsid w:val="001238D2"/>
    <w:rsid w:val="00124A68"/>
    <w:rsid w:val="001277FB"/>
    <w:rsid w:val="00127C71"/>
    <w:rsid w:val="00127FDB"/>
    <w:rsid w:val="00130974"/>
    <w:rsid w:val="00130B12"/>
    <w:rsid w:val="00131824"/>
    <w:rsid w:val="00133F87"/>
    <w:rsid w:val="00134D8D"/>
    <w:rsid w:val="00134DAF"/>
    <w:rsid w:val="001355CD"/>
    <w:rsid w:val="00135AA4"/>
    <w:rsid w:val="00135FB2"/>
    <w:rsid w:val="00136F0F"/>
    <w:rsid w:val="00137B4A"/>
    <w:rsid w:val="001411BF"/>
    <w:rsid w:val="001413D3"/>
    <w:rsid w:val="00141ECA"/>
    <w:rsid w:val="00143BFB"/>
    <w:rsid w:val="00144354"/>
    <w:rsid w:val="00144B50"/>
    <w:rsid w:val="00145253"/>
    <w:rsid w:val="001452A8"/>
    <w:rsid w:val="001454D6"/>
    <w:rsid w:val="00145E59"/>
    <w:rsid w:val="00146732"/>
    <w:rsid w:val="00147607"/>
    <w:rsid w:val="00147F91"/>
    <w:rsid w:val="00150423"/>
    <w:rsid w:val="00150441"/>
    <w:rsid w:val="001505B9"/>
    <w:rsid w:val="00151BCA"/>
    <w:rsid w:val="0015226A"/>
    <w:rsid w:val="00152E5A"/>
    <w:rsid w:val="00153B36"/>
    <w:rsid w:val="00154996"/>
    <w:rsid w:val="00155C7C"/>
    <w:rsid w:val="00156563"/>
    <w:rsid w:val="00156891"/>
    <w:rsid w:val="001570A7"/>
    <w:rsid w:val="001603B4"/>
    <w:rsid w:val="00160F4F"/>
    <w:rsid w:val="00161E25"/>
    <w:rsid w:val="001634FF"/>
    <w:rsid w:val="00164068"/>
    <w:rsid w:val="001646D2"/>
    <w:rsid w:val="0016514F"/>
    <w:rsid w:val="00165B20"/>
    <w:rsid w:val="00165CB8"/>
    <w:rsid w:val="00165EC6"/>
    <w:rsid w:val="00170196"/>
    <w:rsid w:val="00170FE9"/>
    <w:rsid w:val="00173A77"/>
    <w:rsid w:val="00174275"/>
    <w:rsid w:val="00174D8E"/>
    <w:rsid w:val="0017536D"/>
    <w:rsid w:val="0017688B"/>
    <w:rsid w:val="00177AB8"/>
    <w:rsid w:val="001801CF"/>
    <w:rsid w:val="001810C5"/>
    <w:rsid w:val="0018184B"/>
    <w:rsid w:val="00181B6F"/>
    <w:rsid w:val="001903C1"/>
    <w:rsid w:val="00190683"/>
    <w:rsid w:val="00190ECD"/>
    <w:rsid w:val="00191136"/>
    <w:rsid w:val="00192249"/>
    <w:rsid w:val="00192C23"/>
    <w:rsid w:val="001952B2"/>
    <w:rsid w:val="00196091"/>
    <w:rsid w:val="00196DE0"/>
    <w:rsid w:val="001978D3"/>
    <w:rsid w:val="001A0163"/>
    <w:rsid w:val="001A2984"/>
    <w:rsid w:val="001A2F69"/>
    <w:rsid w:val="001A3F7F"/>
    <w:rsid w:val="001A4807"/>
    <w:rsid w:val="001A490D"/>
    <w:rsid w:val="001A5D2F"/>
    <w:rsid w:val="001A690F"/>
    <w:rsid w:val="001A70D0"/>
    <w:rsid w:val="001A7CF2"/>
    <w:rsid w:val="001B1447"/>
    <w:rsid w:val="001B184A"/>
    <w:rsid w:val="001B2E38"/>
    <w:rsid w:val="001B2E42"/>
    <w:rsid w:val="001B3A47"/>
    <w:rsid w:val="001B4A85"/>
    <w:rsid w:val="001B4A8C"/>
    <w:rsid w:val="001B583D"/>
    <w:rsid w:val="001B58BC"/>
    <w:rsid w:val="001B61E6"/>
    <w:rsid w:val="001B6230"/>
    <w:rsid w:val="001B6AB0"/>
    <w:rsid w:val="001B70D2"/>
    <w:rsid w:val="001C07EA"/>
    <w:rsid w:val="001C09FC"/>
    <w:rsid w:val="001C11D0"/>
    <w:rsid w:val="001C167D"/>
    <w:rsid w:val="001C5F52"/>
    <w:rsid w:val="001C682B"/>
    <w:rsid w:val="001C6A7E"/>
    <w:rsid w:val="001C6FEB"/>
    <w:rsid w:val="001C70CC"/>
    <w:rsid w:val="001D1B4A"/>
    <w:rsid w:val="001D22E6"/>
    <w:rsid w:val="001D3411"/>
    <w:rsid w:val="001D34CF"/>
    <w:rsid w:val="001D48FD"/>
    <w:rsid w:val="001D511B"/>
    <w:rsid w:val="001D5705"/>
    <w:rsid w:val="001D5B3D"/>
    <w:rsid w:val="001D5ED2"/>
    <w:rsid w:val="001D6B84"/>
    <w:rsid w:val="001D7071"/>
    <w:rsid w:val="001E0284"/>
    <w:rsid w:val="001E1A12"/>
    <w:rsid w:val="001E23D4"/>
    <w:rsid w:val="001E2F63"/>
    <w:rsid w:val="001E42E4"/>
    <w:rsid w:val="001E4EA1"/>
    <w:rsid w:val="001E6773"/>
    <w:rsid w:val="001E6EB3"/>
    <w:rsid w:val="001E7674"/>
    <w:rsid w:val="001F11E6"/>
    <w:rsid w:val="001F3726"/>
    <w:rsid w:val="001F598F"/>
    <w:rsid w:val="001F6228"/>
    <w:rsid w:val="001F62E7"/>
    <w:rsid w:val="001F684B"/>
    <w:rsid w:val="001F7273"/>
    <w:rsid w:val="0020045A"/>
    <w:rsid w:val="002015ED"/>
    <w:rsid w:val="00201D2E"/>
    <w:rsid w:val="002024A1"/>
    <w:rsid w:val="00203DE8"/>
    <w:rsid w:val="00204189"/>
    <w:rsid w:val="00204468"/>
    <w:rsid w:val="00205DD2"/>
    <w:rsid w:val="00207B5D"/>
    <w:rsid w:val="00207CF6"/>
    <w:rsid w:val="00210100"/>
    <w:rsid w:val="0021119C"/>
    <w:rsid w:val="002119D9"/>
    <w:rsid w:val="00211BBF"/>
    <w:rsid w:val="00211FCF"/>
    <w:rsid w:val="0021235A"/>
    <w:rsid w:val="00212DCB"/>
    <w:rsid w:val="00215229"/>
    <w:rsid w:val="00216FC5"/>
    <w:rsid w:val="00217921"/>
    <w:rsid w:val="002202CE"/>
    <w:rsid w:val="00222C9C"/>
    <w:rsid w:val="00222E38"/>
    <w:rsid w:val="0022317D"/>
    <w:rsid w:val="002244EA"/>
    <w:rsid w:val="00226104"/>
    <w:rsid w:val="00226CD5"/>
    <w:rsid w:val="00230485"/>
    <w:rsid w:val="00230D5D"/>
    <w:rsid w:val="00232417"/>
    <w:rsid w:val="0023493B"/>
    <w:rsid w:val="002369B7"/>
    <w:rsid w:val="00236CAA"/>
    <w:rsid w:val="0023777D"/>
    <w:rsid w:val="002411AB"/>
    <w:rsid w:val="00241277"/>
    <w:rsid w:val="00241B0E"/>
    <w:rsid w:val="00244216"/>
    <w:rsid w:val="00244850"/>
    <w:rsid w:val="00244BC7"/>
    <w:rsid w:val="00245479"/>
    <w:rsid w:val="00245CD1"/>
    <w:rsid w:val="002463EF"/>
    <w:rsid w:val="00250956"/>
    <w:rsid w:val="002524A7"/>
    <w:rsid w:val="002539CC"/>
    <w:rsid w:val="00254166"/>
    <w:rsid w:val="00256734"/>
    <w:rsid w:val="002571E5"/>
    <w:rsid w:val="00257660"/>
    <w:rsid w:val="00260476"/>
    <w:rsid w:val="002606FF"/>
    <w:rsid w:val="00261BBF"/>
    <w:rsid w:val="00263370"/>
    <w:rsid w:val="002637E7"/>
    <w:rsid w:val="002647DC"/>
    <w:rsid w:val="00264C3F"/>
    <w:rsid w:val="00265427"/>
    <w:rsid w:val="00265DDE"/>
    <w:rsid w:val="0026624B"/>
    <w:rsid w:val="00267609"/>
    <w:rsid w:val="0026772D"/>
    <w:rsid w:val="00271EE5"/>
    <w:rsid w:val="00272457"/>
    <w:rsid w:val="00273382"/>
    <w:rsid w:val="0027396D"/>
    <w:rsid w:val="00274D2E"/>
    <w:rsid w:val="0027549F"/>
    <w:rsid w:val="002757C1"/>
    <w:rsid w:val="00275968"/>
    <w:rsid w:val="00276A3D"/>
    <w:rsid w:val="002773E2"/>
    <w:rsid w:val="002776E3"/>
    <w:rsid w:val="002806B9"/>
    <w:rsid w:val="00282370"/>
    <w:rsid w:val="00282CB2"/>
    <w:rsid w:val="00283BC4"/>
    <w:rsid w:val="00284F9E"/>
    <w:rsid w:val="0028562C"/>
    <w:rsid w:val="00285E9F"/>
    <w:rsid w:val="00286F1F"/>
    <w:rsid w:val="00287979"/>
    <w:rsid w:val="00287A4A"/>
    <w:rsid w:val="00290755"/>
    <w:rsid w:val="002909B8"/>
    <w:rsid w:val="00290D12"/>
    <w:rsid w:val="00290E3F"/>
    <w:rsid w:val="00291138"/>
    <w:rsid w:val="00291E59"/>
    <w:rsid w:val="00292865"/>
    <w:rsid w:val="00292CE3"/>
    <w:rsid w:val="002938CD"/>
    <w:rsid w:val="002938DB"/>
    <w:rsid w:val="00293917"/>
    <w:rsid w:val="00293955"/>
    <w:rsid w:val="002954A6"/>
    <w:rsid w:val="00295594"/>
    <w:rsid w:val="00295E9F"/>
    <w:rsid w:val="00295FE1"/>
    <w:rsid w:val="002A0AF4"/>
    <w:rsid w:val="002A0BBB"/>
    <w:rsid w:val="002A17B0"/>
    <w:rsid w:val="002A1A35"/>
    <w:rsid w:val="002A343B"/>
    <w:rsid w:val="002A426B"/>
    <w:rsid w:val="002A4449"/>
    <w:rsid w:val="002A4912"/>
    <w:rsid w:val="002A67AD"/>
    <w:rsid w:val="002A6B2C"/>
    <w:rsid w:val="002B180C"/>
    <w:rsid w:val="002B248A"/>
    <w:rsid w:val="002B2A6F"/>
    <w:rsid w:val="002B3693"/>
    <w:rsid w:val="002B399C"/>
    <w:rsid w:val="002B745F"/>
    <w:rsid w:val="002B7E18"/>
    <w:rsid w:val="002C16D8"/>
    <w:rsid w:val="002C1A24"/>
    <w:rsid w:val="002C2D3B"/>
    <w:rsid w:val="002C2DB4"/>
    <w:rsid w:val="002C3EED"/>
    <w:rsid w:val="002C3F25"/>
    <w:rsid w:val="002C4290"/>
    <w:rsid w:val="002C5C96"/>
    <w:rsid w:val="002C5EDE"/>
    <w:rsid w:val="002C7EDF"/>
    <w:rsid w:val="002D0528"/>
    <w:rsid w:val="002D1BFD"/>
    <w:rsid w:val="002D2475"/>
    <w:rsid w:val="002D2E2B"/>
    <w:rsid w:val="002D40E0"/>
    <w:rsid w:val="002D493C"/>
    <w:rsid w:val="002D4971"/>
    <w:rsid w:val="002D59C5"/>
    <w:rsid w:val="002D63A4"/>
    <w:rsid w:val="002E0361"/>
    <w:rsid w:val="002E2D18"/>
    <w:rsid w:val="002E3DD8"/>
    <w:rsid w:val="002E4B9A"/>
    <w:rsid w:val="002E4E19"/>
    <w:rsid w:val="002E5312"/>
    <w:rsid w:val="002E57D7"/>
    <w:rsid w:val="002E7A88"/>
    <w:rsid w:val="002E7B6D"/>
    <w:rsid w:val="002F00C6"/>
    <w:rsid w:val="002F069C"/>
    <w:rsid w:val="002F1214"/>
    <w:rsid w:val="002F19E2"/>
    <w:rsid w:val="002F2413"/>
    <w:rsid w:val="002F3C2A"/>
    <w:rsid w:val="002F46B9"/>
    <w:rsid w:val="002F4853"/>
    <w:rsid w:val="002F4D03"/>
    <w:rsid w:val="002F5028"/>
    <w:rsid w:val="002F6EBD"/>
    <w:rsid w:val="003007CE"/>
    <w:rsid w:val="00300C91"/>
    <w:rsid w:val="00301B3F"/>
    <w:rsid w:val="00301C67"/>
    <w:rsid w:val="00302C00"/>
    <w:rsid w:val="00305DF5"/>
    <w:rsid w:val="00306179"/>
    <w:rsid w:val="0030630A"/>
    <w:rsid w:val="0030686A"/>
    <w:rsid w:val="003077D4"/>
    <w:rsid w:val="00310456"/>
    <w:rsid w:val="00310D10"/>
    <w:rsid w:val="003114D2"/>
    <w:rsid w:val="003141E7"/>
    <w:rsid w:val="0031426D"/>
    <w:rsid w:val="003154C1"/>
    <w:rsid w:val="0031792A"/>
    <w:rsid w:val="00320096"/>
    <w:rsid w:val="00320BA0"/>
    <w:rsid w:val="0032341C"/>
    <w:rsid w:val="0032372E"/>
    <w:rsid w:val="0032566A"/>
    <w:rsid w:val="0032643C"/>
    <w:rsid w:val="003269ED"/>
    <w:rsid w:val="00326E04"/>
    <w:rsid w:val="00326E72"/>
    <w:rsid w:val="003272CA"/>
    <w:rsid w:val="003274DE"/>
    <w:rsid w:val="0033070F"/>
    <w:rsid w:val="00331452"/>
    <w:rsid w:val="003319A4"/>
    <w:rsid w:val="00332C8C"/>
    <w:rsid w:val="00332D49"/>
    <w:rsid w:val="00333298"/>
    <w:rsid w:val="00333B5B"/>
    <w:rsid w:val="00334715"/>
    <w:rsid w:val="00334C3D"/>
    <w:rsid w:val="00335AC7"/>
    <w:rsid w:val="00336915"/>
    <w:rsid w:val="00336B13"/>
    <w:rsid w:val="00336FB0"/>
    <w:rsid w:val="0033795B"/>
    <w:rsid w:val="00337A6C"/>
    <w:rsid w:val="00337AFE"/>
    <w:rsid w:val="0034093A"/>
    <w:rsid w:val="0034097A"/>
    <w:rsid w:val="0034137D"/>
    <w:rsid w:val="003419A8"/>
    <w:rsid w:val="00342271"/>
    <w:rsid w:val="003424D7"/>
    <w:rsid w:val="003439FA"/>
    <w:rsid w:val="00343B9F"/>
    <w:rsid w:val="0034554C"/>
    <w:rsid w:val="0034593A"/>
    <w:rsid w:val="003471CE"/>
    <w:rsid w:val="00347C91"/>
    <w:rsid w:val="00347D8F"/>
    <w:rsid w:val="00352063"/>
    <w:rsid w:val="00352535"/>
    <w:rsid w:val="003531B4"/>
    <w:rsid w:val="00353B52"/>
    <w:rsid w:val="00353CDB"/>
    <w:rsid w:val="00355158"/>
    <w:rsid w:val="00355F8B"/>
    <w:rsid w:val="003564C3"/>
    <w:rsid w:val="00357516"/>
    <w:rsid w:val="00360098"/>
    <w:rsid w:val="00361334"/>
    <w:rsid w:val="0036172A"/>
    <w:rsid w:val="00361962"/>
    <w:rsid w:val="00363A06"/>
    <w:rsid w:val="00363C85"/>
    <w:rsid w:val="003642A6"/>
    <w:rsid w:val="00364AD7"/>
    <w:rsid w:val="00364D3B"/>
    <w:rsid w:val="00365440"/>
    <w:rsid w:val="003657AA"/>
    <w:rsid w:val="00367500"/>
    <w:rsid w:val="00367E2D"/>
    <w:rsid w:val="0037077B"/>
    <w:rsid w:val="0037135D"/>
    <w:rsid w:val="00371F66"/>
    <w:rsid w:val="00372EAB"/>
    <w:rsid w:val="00377205"/>
    <w:rsid w:val="0037781A"/>
    <w:rsid w:val="00377BC0"/>
    <w:rsid w:val="00381C51"/>
    <w:rsid w:val="00381F72"/>
    <w:rsid w:val="00382AD6"/>
    <w:rsid w:val="00383DC5"/>
    <w:rsid w:val="003842C9"/>
    <w:rsid w:val="00384A17"/>
    <w:rsid w:val="00385715"/>
    <w:rsid w:val="003877A7"/>
    <w:rsid w:val="003928DF"/>
    <w:rsid w:val="00392BA2"/>
    <w:rsid w:val="00393961"/>
    <w:rsid w:val="00396FD8"/>
    <w:rsid w:val="003975F3"/>
    <w:rsid w:val="00397CA9"/>
    <w:rsid w:val="00397E3C"/>
    <w:rsid w:val="003A332B"/>
    <w:rsid w:val="003A3F85"/>
    <w:rsid w:val="003A49C7"/>
    <w:rsid w:val="003A5541"/>
    <w:rsid w:val="003A5AD9"/>
    <w:rsid w:val="003A70B4"/>
    <w:rsid w:val="003B00A8"/>
    <w:rsid w:val="003B18FD"/>
    <w:rsid w:val="003B1ACA"/>
    <w:rsid w:val="003B2491"/>
    <w:rsid w:val="003B289F"/>
    <w:rsid w:val="003B2F35"/>
    <w:rsid w:val="003B3072"/>
    <w:rsid w:val="003B3335"/>
    <w:rsid w:val="003B347D"/>
    <w:rsid w:val="003B3CAC"/>
    <w:rsid w:val="003B3FD4"/>
    <w:rsid w:val="003B4D98"/>
    <w:rsid w:val="003B567C"/>
    <w:rsid w:val="003B693E"/>
    <w:rsid w:val="003B6E35"/>
    <w:rsid w:val="003C123E"/>
    <w:rsid w:val="003C1465"/>
    <w:rsid w:val="003C2A70"/>
    <w:rsid w:val="003C400B"/>
    <w:rsid w:val="003C56A8"/>
    <w:rsid w:val="003C607F"/>
    <w:rsid w:val="003C7463"/>
    <w:rsid w:val="003C7E35"/>
    <w:rsid w:val="003D059A"/>
    <w:rsid w:val="003D0F6F"/>
    <w:rsid w:val="003D173C"/>
    <w:rsid w:val="003D1B45"/>
    <w:rsid w:val="003D248B"/>
    <w:rsid w:val="003D2610"/>
    <w:rsid w:val="003D2FEF"/>
    <w:rsid w:val="003D3759"/>
    <w:rsid w:val="003D3B44"/>
    <w:rsid w:val="003D6323"/>
    <w:rsid w:val="003D69DD"/>
    <w:rsid w:val="003D6C12"/>
    <w:rsid w:val="003E0498"/>
    <w:rsid w:val="003E329E"/>
    <w:rsid w:val="003E32FC"/>
    <w:rsid w:val="003E3523"/>
    <w:rsid w:val="003E4972"/>
    <w:rsid w:val="003E634B"/>
    <w:rsid w:val="003E66D2"/>
    <w:rsid w:val="003E7657"/>
    <w:rsid w:val="003E7722"/>
    <w:rsid w:val="003F0327"/>
    <w:rsid w:val="003F0359"/>
    <w:rsid w:val="003F0699"/>
    <w:rsid w:val="003F1B22"/>
    <w:rsid w:val="003F1B55"/>
    <w:rsid w:val="003F2A87"/>
    <w:rsid w:val="003F338A"/>
    <w:rsid w:val="003F47D7"/>
    <w:rsid w:val="003F6964"/>
    <w:rsid w:val="003F6AD9"/>
    <w:rsid w:val="003F6B64"/>
    <w:rsid w:val="00401708"/>
    <w:rsid w:val="004024E1"/>
    <w:rsid w:val="00402A34"/>
    <w:rsid w:val="00403327"/>
    <w:rsid w:val="00403DED"/>
    <w:rsid w:val="00403F1E"/>
    <w:rsid w:val="00404FB6"/>
    <w:rsid w:val="004053BF"/>
    <w:rsid w:val="0040578A"/>
    <w:rsid w:val="004070DF"/>
    <w:rsid w:val="0040719E"/>
    <w:rsid w:val="0041015B"/>
    <w:rsid w:val="0041161A"/>
    <w:rsid w:val="00412752"/>
    <w:rsid w:val="004134C0"/>
    <w:rsid w:val="00413A46"/>
    <w:rsid w:val="00414C24"/>
    <w:rsid w:val="004155F7"/>
    <w:rsid w:val="004161DD"/>
    <w:rsid w:val="00416388"/>
    <w:rsid w:val="00417A23"/>
    <w:rsid w:val="00421A21"/>
    <w:rsid w:val="00421C4E"/>
    <w:rsid w:val="00423984"/>
    <w:rsid w:val="0042470F"/>
    <w:rsid w:val="00424976"/>
    <w:rsid w:val="00425E9E"/>
    <w:rsid w:val="00425EC5"/>
    <w:rsid w:val="004263E3"/>
    <w:rsid w:val="0042647A"/>
    <w:rsid w:val="004312E0"/>
    <w:rsid w:val="004318E0"/>
    <w:rsid w:val="00431BA9"/>
    <w:rsid w:val="00431E6A"/>
    <w:rsid w:val="00431EA7"/>
    <w:rsid w:val="00432177"/>
    <w:rsid w:val="00432B25"/>
    <w:rsid w:val="00432E75"/>
    <w:rsid w:val="00434BDD"/>
    <w:rsid w:val="00435A7B"/>
    <w:rsid w:val="00437F3E"/>
    <w:rsid w:val="00440049"/>
    <w:rsid w:val="00440737"/>
    <w:rsid w:val="004439EE"/>
    <w:rsid w:val="00443AB8"/>
    <w:rsid w:val="0044565B"/>
    <w:rsid w:val="00446B73"/>
    <w:rsid w:val="00446D57"/>
    <w:rsid w:val="0044702E"/>
    <w:rsid w:val="004474D6"/>
    <w:rsid w:val="00447987"/>
    <w:rsid w:val="00447C40"/>
    <w:rsid w:val="00451285"/>
    <w:rsid w:val="00451CB6"/>
    <w:rsid w:val="004526C7"/>
    <w:rsid w:val="0045304B"/>
    <w:rsid w:val="0045367E"/>
    <w:rsid w:val="004539D8"/>
    <w:rsid w:val="0045427A"/>
    <w:rsid w:val="00454293"/>
    <w:rsid w:val="00454A74"/>
    <w:rsid w:val="004560AB"/>
    <w:rsid w:val="0046004B"/>
    <w:rsid w:val="00460926"/>
    <w:rsid w:val="00461571"/>
    <w:rsid w:val="00461A0F"/>
    <w:rsid w:val="00462225"/>
    <w:rsid w:val="00465EFE"/>
    <w:rsid w:val="0046767E"/>
    <w:rsid w:val="00470761"/>
    <w:rsid w:val="00470EC8"/>
    <w:rsid w:val="00470FFD"/>
    <w:rsid w:val="00472060"/>
    <w:rsid w:val="0047291B"/>
    <w:rsid w:val="00472927"/>
    <w:rsid w:val="00472D79"/>
    <w:rsid w:val="0047368B"/>
    <w:rsid w:val="00473ABA"/>
    <w:rsid w:val="00473B95"/>
    <w:rsid w:val="00474148"/>
    <w:rsid w:val="00474184"/>
    <w:rsid w:val="0047473E"/>
    <w:rsid w:val="004751DE"/>
    <w:rsid w:val="00475919"/>
    <w:rsid w:val="00476D51"/>
    <w:rsid w:val="0047760A"/>
    <w:rsid w:val="00477743"/>
    <w:rsid w:val="0048032C"/>
    <w:rsid w:val="00480ACD"/>
    <w:rsid w:val="0048116C"/>
    <w:rsid w:val="00481CEE"/>
    <w:rsid w:val="00484F80"/>
    <w:rsid w:val="00485E7F"/>
    <w:rsid w:val="00486E53"/>
    <w:rsid w:val="00490290"/>
    <w:rsid w:val="00490B0F"/>
    <w:rsid w:val="00492DD6"/>
    <w:rsid w:val="00492EC5"/>
    <w:rsid w:val="004942BC"/>
    <w:rsid w:val="00494DA5"/>
    <w:rsid w:val="00495B93"/>
    <w:rsid w:val="00496D3D"/>
    <w:rsid w:val="00497031"/>
    <w:rsid w:val="004A1D4F"/>
    <w:rsid w:val="004A1E9C"/>
    <w:rsid w:val="004A33BE"/>
    <w:rsid w:val="004A37BD"/>
    <w:rsid w:val="004A41D1"/>
    <w:rsid w:val="004A4329"/>
    <w:rsid w:val="004A5FF8"/>
    <w:rsid w:val="004A6299"/>
    <w:rsid w:val="004A6569"/>
    <w:rsid w:val="004A7092"/>
    <w:rsid w:val="004B035D"/>
    <w:rsid w:val="004B09FB"/>
    <w:rsid w:val="004B0AF0"/>
    <w:rsid w:val="004B0C56"/>
    <w:rsid w:val="004B0CB3"/>
    <w:rsid w:val="004B308E"/>
    <w:rsid w:val="004B471F"/>
    <w:rsid w:val="004B5BB4"/>
    <w:rsid w:val="004B61D3"/>
    <w:rsid w:val="004B6519"/>
    <w:rsid w:val="004B697C"/>
    <w:rsid w:val="004C10D5"/>
    <w:rsid w:val="004C161F"/>
    <w:rsid w:val="004C231F"/>
    <w:rsid w:val="004C290F"/>
    <w:rsid w:val="004C328C"/>
    <w:rsid w:val="004C357C"/>
    <w:rsid w:val="004C4103"/>
    <w:rsid w:val="004C45B9"/>
    <w:rsid w:val="004C492D"/>
    <w:rsid w:val="004C4F5F"/>
    <w:rsid w:val="004C52B1"/>
    <w:rsid w:val="004C7065"/>
    <w:rsid w:val="004D033B"/>
    <w:rsid w:val="004D0CDC"/>
    <w:rsid w:val="004D262C"/>
    <w:rsid w:val="004D26C4"/>
    <w:rsid w:val="004D29D3"/>
    <w:rsid w:val="004D329E"/>
    <w:rsid w:val="004D5023"/>
    <w:rsid w:val="004D51C1"/>
    <w:rsid w:val="004D5C47"/>
    <w:rsid w:val="004D5DAD"/>
    <w:rsid w:val="004D6D44"/>
    <w:rsid w:val="004D7066"/>
    <w:rsid w:val="004D7B69"/>
    <w:rsid w:val="004E1928"/>
    <w:rsid w:val="004E2C25"/>
    <w:rsid w:val="004E349D"/>
    <w:rsid w:val="004E3895"/>
    <w:rsid w:val="004E3F36"/>
    <w:rsid w:val="004E5DB3"/>
    <w:rsid w:val="004E6FB5"/>
    <w:rsid w:val="004F014D"/>
    <w:rsid w:val="004F30B2"/>
    <w:rsid w:val="004F3543"/>
    <w:rsid w:val="004F3EDD"/>
    <w:rsid w:val="004F4B3A"/>
    <w:rsid w:val="004F510A"/>
    <w:rsid w:val="004F6B42"/>
    <w:rsid w:val="004F7E5D"/>
    <w:rsid w:val="00501354"/>
    <w:rsid w:val="00501F27"/>
    <w:rsid w:val="0050256C"/>
    <w:rsid w:val="00502A89"/>
    <w:rsid w:val="00503F69"/>
    <w:rsid w:val="0050476C"/>
    <w:rsid w:val="00505AE9"/>
    <w:rsid w:val="005060C3"/>
    <w:rsid w:val="005067E8"/>
    <w:rsid w:val="00510F7C"/>
    <w:rsid w:val="00511125"/>
    <w:rsid w:val="00512842"/>
    <w:rsid w:val="00512980"/>
    <w:rsid w:val="00512B05"/>
    <w:rsid w:val="00515144"/>
    <w:rsid w:val="005155A8"/>
    <w:rsid w:val="0051613C"/>
    <w:rsid w:val="005162E9"/>
    <w:rsid w:val="005167D6"/>
    <w:rsid w:val="00517E09"/>
    <w:rsid w:val="0052212D"/>
    <w:rsid w:val="0052248A"/>
    <w:rsid w:val="00522EA5"/>
    <w:rsid w:val="00524A8B"/>
    <w:rsid w:val="00525021"/>
    <w:rsid w:val="00525F39"/>
    <w:rsid w:val="005263FC"/>
    <w:rsid w:val="0052648B"/>
    <w:rsid w:val="0052697B"/>
    <w:rsid w:val="00526FAF"/>
    <w:rsid w:val="00527274"/>
    <w:rsid w:val="00530002"/>
    <w:rsid w:val="00531314"/>
    <w:rsid w:val="00531964"/>
    <w:rsid w:val="00531F41"/>
    <w:rsid w:val="00532D6B"/>
    <w:rsid w:val="0053366C"/>
    <w:rsid w:val="00533FA5"/>
    <w:rsid w:val="00534CCB"/>
    <w:rsid w:val="00534FC6"/>
    <w:rsid w:val="005354FE"/>
    <w:rsid w:val="00535D81"/>
    <w:rsid w:val="005371F8"/>
    <w:rsid w:val="005400A5"/>
    <w:rsid w:val="0054204D"/>
    <w:rsid w:val="005423C3"/>
    <w:rsid w:val="0054306D"/>
    <w:rsid w:val="00543372"/>
    <w:rsid w:val="00543F65"/>
    <w:rsid w:val="005442E2"/>
    <w:rsid w:val="00544DFA"/>
    <w:rsid w:val="00545004"/>
    <w:rsid w:val="00545138"/>
    <w:rsid w:val="00545279"/>
    <w:rsid w:val="00545939"/>
    <w:rsid w:val="00545EA2"/>
    <w:rsid w:val="00546281"/>
    <w:rsid w:val="00550A91"/>
    <w:rsid w:val="0055276D"/>
    <w:rsid w:val="00554100"/>
    <w:rsid w:val="005542B0"/>
    <w:rsid w:val="00554C04"/>
    <w:rsid w:val="00555E28"/>
    <w:rsid w:val="005569A0"/>
    <w:rsid w:val="005570E1"/>
    <w:rsid w:val="00560793"/>
    <w:rsid w:val="00562AA3"/>
    <w:rsid w:val="00562AE4"/>
    <w:rsid w:val="00562E46"/>
    <w:rsid w:val="00562F8E"/>
    <w:rsid w:val="005636BB"/>
    <w:rsid w:val="00565919"/>
    <w:rsid w:val="00565A95"/>
    <w:rsid w:val="005660BD"/>
    <w:rsid w:val="00567EC2"/>
    <w:rsid w:val="005703D7"/>
    <w:rsid w:val="005717B3"/>
    <w:rsid w:val="00574B50"/>
    <w:rsid w:val="0057629C"/>
    <w:rsid w:val="00576457"/>
    <w:rsid w:val="00576CDE"/>
    <w:rsid w:val="005774A8"/>
    <w:rsid w:val="00577B75"/>
    <w:rsid w:val="00581E77"/>
    <w:rsid w:val="005824AB"/>
    <w:rsid w:val="0058319F"/>
    <w:rsid w:val="00583F5F"/>
    <w:rsid w:val="00584E07"/>
    <w:rsid w:val="00585587"/>
    <w:rsid w:val="005868BC"/>
    <w:rsid w:val="005878C0"/>
    <w:rsid w:val="00587CDD"/>
    <w:rsid w:val="00592D38"/>
    <w:rsid w:val="00593028"/>
    <w:rsid w:val="00593382"/>
    <w:rsid w:val="00593DE9"/>
    <w:rsid w:val="00594354"/>
    <w:rsid w:val="00594464"/>
    <w:rsid w:val="00594888"/>
    <w:rsid w:val="005958C7"/>
    <w:rsid w:val="00595FE9"/>
    <w:rsid w:val="0059780E"/>
    <w:rsid w:val="00597D12"/>
    <w:rsid w:val="005A0261"/>
    <w:rsid w:val="005A05EF"/>
    <w:rsid w:val="005A0FC2"/>
    <w:rsid w:val="005A1146"/>
    <w:rsid w:val="005A11B2"/>
    <w:rsid w:val="005A20BF"/>
    <w:rsid w:val="005A2D9D"/>
    <w:rsid w:val="005A3131"/>
    <w:rsid w:val="005A32D6"/>
    <w:rsid w:val="005A4473"/>
    <w:rsid w:val="005A4610"/>
    <w:rsid w:val="005A4653"/>
    <w:rsid w:val="005A4E19"/>
    <w:rsid w:val="005A5E6B"/>
    <w:rsid w:val="005A622F"/>
    <w:rsid w:val="005A680B"/>
    <w:rsid w:val="005A6830"/>
    <w:rsid w:val="005A71C3"/>
    <w:rsid w:val="005A7836"/>
    <w:rsid w:val="005B0284"/>
    <w:rsid w:val="005B0D13"/>
    <w:rsid w:val="005B14FD"/>
    <w:rsid w:val="005B1CDE"/>
    <w:rsid w:val="005B1EDB"/>
    <w:rsid w:val="005B3646"/>
    <w:rsid w:val="005B66F3"/>
    <w:rsid w:val="005B773A"/>
    <w:rsid w:val="005B7A52"/>
    <w:rsid w:val="005B7BD0"/>
    <w:rsid w:val="005C0F0B"/>
    <w:rsid w:val="005C174D"/>
    <w:rsid w:val="005C2009"/>
    <w:rsid w:val="005C32A0"/>
    <w:rsid w:val="005C5847"/>
    <w:rsid w:val="005C5D1F"/>
    <w:rsid w:val="005C6FD9"/>
    <w:rsid w:val="005D04D3"/>
    <w:rsid w:val="005D0567"/>
    <w:rsid w:val="005D060D"/>
    <w:rsid w:val="005D061F"/>
    <w:rsid w:val="005D1B93"/>
    <w:rsid w:val="005D25BF"/>
    <w:rsid w:val="005D2647"/>
    <w:rsid w:val="005D2A44"/>
    <w:rsid w:val="005D2E32"/>
    <w:rsid w:val="005D4286"/>
    <w:rsid w:val="005D4561"/>
    <w:rsid w:val="005D4FD5"/>
    <w:rsid w:val="005D50FB"/>
    <w:rsid w:val="005D6EA1"/>
    <w:rsid w:val="005D71DB"/>
    <w:rsid w:val="005E0BC4"/>
    <w:rsid w:val="005E2090"/>
    <w:rsid w:val="005E346B"/>
    <w:rsid w:val="005E3F33"/>
    <w:rsid w:val="005E459A"/>
    <w:rsid w:val="005E6530"/>
    <w:rsid w:val="005F0847"/>
    <w:rsid w:val="005F08EF"/>
    <w:rsid w:val="005F09E4"/>
    <w:rsid w:val="005F1D6B"/>
    <w:rsid w:val="005F4142"/>
    <w:rsid w:val="005F4A62"/>
    <w:rsid w:val="005F4EEF"/>
    <w:rsid w:val="005F4F3C"/>
    <w:rsid w:val="005F528C"/>
    <w:rsid w:val="005F57DC"/>
    <w:rsid w:val="005F679C"/>
    <w:rsid w:val="005F78A2"/>
    <w:rsid w:val="005F7F1C"/>
    <w:rsid w:val="00600739"/>
    <w:rsid w:val="00600CFA"/>
    <w:rsid w:val="00602D6D"/>
    <w:rsid w:val="00602F09"/>
    <w:rsid w:val="0060385B"/>
    <w:rsid w:val="006048C3"/>
    <w:rsid w:val="0060748D"/>
    <w:rsid w:val="00607ECF"/>
    <w:rsid w:val="006100A2"/>
    <w:rsid w:val="006106D8"/>
    <w:rsid w:val="00610BC4"/>
    <w:rsid w:val="00611503"/>
    <w:rsid w:val="00611BDB"/>
    <w:rsid w:val="006175F6"/>
    <w:rsid w:val="00617C72"/>
    <w:rsid w:val="00617ED8"/>
    <w:rsid w:val="0062063E"/>
    <w:rsid w:val="006206C6"/>
    <w:rsid w:val="00621350"/>
    <w:rsid w:val="00621AE7"/>
    <w:rsid w:val="00623A71"/>
    <w:rsid w:val="006261A2"/>
    <w:rsid w:val="00627020"/>
    <w:rsid w:val="006278C3"/>
    <w:rsid w:val="00627D07"/>
    <w:rsid w:val="00630132"/>
    <w:rsid w:val="006303C7"/>
    <w:rsid w:val="006315F9"/>
    <w:rsid w:val="006316BE"/>
    <w:rsid w:val="006349C8"/>
    <w:rsid w:val="00634DD0"/>
    <w:rsid w:val="00634E1A"/>
    <w:rsid w:val="00635404"/>
    <w:rsid w:val="006358DE"/>
    <w:rsid w:val="00635A8E"/>
    <w:rsid w:val="00640048"/>
    <w:rsid w:val="006404A9"/>
    <w:rsid w:val="006404CE"/>
    <w:rsid w:val="00640DDD"/>
    <w:rsid w:val="00641218"/>
    <w:rsid w:val="00643156"/>
    <w:rsid w:val="0064461B"/>
    <w:rsid w:val="006447EC"/>
    <w:rsid w:val="00644854"/>
    <w:rsid w:val="006454EE"/>
    <w:rsid w:val="006458D5"/>
    <w:rsid w:val="00646035"/>
    <w:rsid w:val="0064772A"/>
    <w:rsid w:val="00650806"/>
    <w:rsid w:val="006508C0"/>
    <w:rsid w:val="00651DBF"/>
    <w:rsid w:val="006529D6"/>
    <w:rsid w:val="00656DEB"/>
    <w:rsid w:val="00656FE1"/>
    <w:rsid w:val="00657BC0"/>
    <w:rsid w:val="00662E80"/>
    <w:rsid w:val="00664D70"/>
    <w:rsid w:val="00665115"/>
    <w:rsid w:val="00665CF1"/>
    <w:rsid w:val="00665E7D"/>
    <w:rsid w:val="0066652E"/>
    <w:rsid w:val="0067019E"/>
    <w:rsid w:val="006705B2"/>
    <w:rsid w:val="006717F4"/>
    <w:rsid w:val="0067248F"/>
    <w:rsid w:val="00672F79"/>
    <w:rsid w:val="0067349A"/>
    <w:rsid w:val="00673D1B"/>
    <w:rsid w:val="0067530D"/>
    <w:rsid w:val="006761E1"/>
    <w:rsid w:val="0067715D"/>
    <w:rsid w:val="00680587"/>
    <w:rsid w:val="00681EFD"/>
    <w:rsid w:val="00682A8B"/>
    <w:rsid w:val="0068573B"/>
    <w:rsid w:val="00686E9D"/>
    <w:rsid w:val="00690886"/>
    <w:rsid w:val="00693145"/>
    <w:rsid w:val="00693D1E"/>
    <w:rsid w:val="006948EC"/>
    <w:rsid w:val="00695FF8"/>
    <w:rsid w:val="006965D4"/>
    <w:rsid w:val="006967BC"/>
    <w:rsid w:val="00696DBF"/>
    <w:rsid w:val="006A0116"/>
    <w:rsid w:val="006A0259"/>
    <w:rsid w:val="006A02E7"/>
    <w:rsid w:val="006A115E"/>
    <w:rsid w:val="006A1A0E"/>
    <w:rsid w:val="006A1C4A"/>
    <w:rsid w:val="006A22F7"/>
    <w:rsid w:val="006A27D8"/>
    <w:rsid w:val="006A35A3"/>
    <w:rsid w:val="006A3786"/>
    <w:rsid w:val="006A48A9"/>
    <w:rsid w:val="006A71E1"/>
    <w:rsid w:val="006A71F4"/>
    <w:rsid w:val="006A7F5E"/>
    <w:rsid w:val="006B0D7B"/>
    <w:rsid w:val="006B535D"/>
    <w:rsid w:val="006B6295"/>
    <w:rsid w:val="006B639C"/>
    <w:rsid w:val="006B71BE"/>
    <w:rsid w:val="006C0EFF"/>
    <w:rsid w:val="006C1101"/>
    <w:rsid w:val="006C48BF"/>
    <w:rsid w:val="006C521C"/>
    <w:rsid w:val="006C522B"/>
    <w:rsid w:val="006C6ED0"/>
    <w:rsid w:val="006C75C0"/>
    <w:rsid w:val="006C7D7C"/>
    <w:rsid w:val="006D0AD4"/>
    <w:rsid w:val="006D0E52"/>
    <w:rsid w:val="006D104A"/>
    <w:rsid w:val="006D19D7"/>
    <w:rsid w:val="006D306D"/>
    <w:rsid w:val="006D310D"/>
    <w:rsid w:val="006D3401"/>
    <w:rsid w:val="006D45AE"/>
    <w:rsid w:val="006D4843"/>
    <w:rsid w:val="006D4BFF"/>
    <w:rsid w:val="006D4F23"/>
    <w:rsid w:val="006D7017"/>
    <w:rsid w:val="006E05AD"/>
    <w:rsid w:val="006E10F1"/>
    <w:rsid w:val="006E1346"/>
    <w:rsid w:val="006E2E32"/>
    <w:rsid w:val="006E4735"/>
    <w:rsid w:val="006E4B4C"/>
    <w:rsid w:val="006E4DAE"/>
    <w:rsid w:val="006E5F27"/>
    <w:rsid w:val="006E6E16"/>
    <w:rsid w:val="006E7387"/>
    <w:rsid w:val="006F0DBC"/>
    <w:rsid w:val="006F12E9"/>
    <w:rsid w:val="006F280F"/>
    <w:rsid w:val="006F3C4F"/>
    <w:rsid w:val="006F3FCD"/>
    <w:rsid w:val="006F4096"/>
    <w:rsid w:val="006F5127"/>
    <w:rsid w:val="006F6F1E"/>
    <w:rsid w:val="00700885"/>
    <w:rsid w:val="00701700"/>
    <w:rsid w:val="00701728"/>
    <w:rsid w:val="00701AC8"/>
    <w:rsid w:val="007022C0"/>
    <w:rsid w:val="00702574"/>
    <w:rsid w:val="00702F0E"/>
    <w:rsid w:val="0070378A"/>
    <w:rsid w:val="00704345"/>
    <w:rsid w:val="00705F11"/>
    <w:rsid w:val="00706061"/>
    <w:rsid w:val="0070612F"/>
    <w:rsid w:val="007068EB"/>
    <w:rsid w:val="007070CF"/>
    <w:rsid w:val="007074D1"/>
    <w:rsid w:val="0070771B"/>
    <w:rsid w:val="00710037"/>
    <w:rsid w:val="00710C78"/>
    <w:rsid w:val="0071259E"/>
    <w:rsid w:val="007128A3"/>
    <w:rsid w:val="007139C3"/>
    <w:rsid w:val="00713D4C"/>
    <w:rsid w:val="00714F0B"/>
    <w:rsid w:val="00716A3C"/>
    <w:rsid w:val="007174F7"/>
    <w:rsid w:val="00717600"/>
    <w:rsid w:val="00717859"/>
    <w:rsid w:val="0072012E"/>
    <w:rsid w:val="0072110A"/>
    <w:rsid w:val="0072127E"/>
    <w:rsid w:val="00721E81"/>
    <w:rsid w:val="007224B6"/>
    <w:rsid w:val="00722A31"/>
    <w:rsid w:val="00722F40"/>
    <w:rsid w:val="00723715"/>
    <w:rsid w:val="007246D8"/>
    <w:rsid w:val="00724CAD"/>
    <w:rsid w:val="007258F0"/>
    <w:rsid w:val="0072634F"/>
    <w:rsid w:val="007267A2"/>
    <w:rsid w:val="0072784E"/>
    <w:rsid w:val="00727B1F"/>
    <w:rsid w:val="00730394"/>
    <w:rsid w:val="0073107B"/>
    <w:rsid w:val="007311FA"/>
    <w:rsid w:val="007319D2"/>
    <w:rsid w:val="007344F6"/>
    <w:rsid w:val="00734D0D"/>
    <w:rsid w:val="00736B0A"/>
    <w:rsid w:val="00737DC0"/>
    <w:rsid w:val="00741CFF"/>
    <w:rsid w:val="00742A28"/>
    <w:rsid w:val="0074411D"/>
    <w:rsid w:val="00744722"/>
    <w:rsid w:val="0074591F"/>
    <w:rsid w:val="007467EE"/>
    <w:rsid w:val="00747413"/>
    <w:rsid w:val="00751A85"/>
    <w:rsid w:val="0075207C"/>
    <w:rsid w:val="007522E4"/>
    <w:rsid w:val="00752A58"/>
    <w:rsid w:val="00752E49"/>
    <w:rsid w:val="00753706"/>
    <w:rsid w:val="00755253"/>
    <w:rsid w:val="00755D03"/>
    <w:rsid w:val="00756D0D"/>
    <w:rsid w:val="00760936"/>
    <w:rsid w:val="007614C1"/>
    <w:rsid w:val="007622CD"/>
    <w:rsid w:val="007626BB"/>
    <w:rsid w:val="00762AA1"/>
    <w:rsid w:val="00762B14"/>
    <w:rsid w:val="007634CF"/>
    <w:rsid w:val="00763B51"/>
    <w:rsid w:val="007643D3"/>
    <w:rsid w:val="007647EF"/>
    <w:rsid w:val="0076569E"/>
    <w:rsid w:val="007657DA"/>
    <w:rsid w:val="007658D6"/>
    <w:rsid w:val="00765A8D"/>
    <w:rsid w:val="00766363"/>
    <w:rsid w:val="0076791E"/>
    <w:rsid w:val="00770F25"/>
    <w:rsid w:val="00771827"/>
    <w:rsid w:val="00772019"/>
    <w:rsid w:val="007724C8"/>
    <w:rsid w:val="00773986"/>
    <w:rsid w:val="00773B57"/>
    <w:rsid w:val="007744A9"/>
    <w:rsid w:val="007749F8"/>
    <w:rsid w:val="00776BC2"/>
    <w:rsid w:val="00777CE0"/>
    <w:rsid w:val="00780596"/>
    <w:rsid w:val="00780A47"/>
    <w:rsid w:val="00780CD8"/>
    <w:rsid w:val="007825DF"/>
    <w:rsid w:val="00782C79"/>
    <w:rsid w:val="007834E5"/>
    <w:rsid w:val="00783891"/>
    <w:rsid w:val="0078409B"/>
    <w:rsid w:val="007847FD"/>
    <w:rsid w:val="00786306"/>
    <w:rsid w:val="00786703"/>
    <w:rsid w:val="00786DFE"/>
    <w:rsid w:val="00787C2E"/>
    <w:rsid w:val="00787CE8"/>
    <w:rsid w:val="0079012D"/>
    <w:rsid w:val="007907F6"/>
    <w:rsid w:val="007921B7"/>
    <w:rsid w:val="007929B9"/>
    <w:rsid w:val="007942FE"/>
    <w:rsid w:val="00794445"/>
    <w:rsid w:val="00794E0C"/>
    <w:rsid w:val="007A1941"/>
    <w:rsid w:val="007A2397"/>
    <w:rsid w:val="007A2CE1"/>
    <w:rsid w:val="007A5F22"/>
    <w:rsid w:val="007A620F"/>
    <w:rsid w:val="007B1F4E"/>
    <w:rsid w:val="007B26AD"/>
    <w:rsid w:val="007B2ED6"/>
    <w:rsid w:val="007B3C18"/>
    <w:rsid w:val="007B44A2"/>
    <w:rsid w:val="007B4B83"/>
    <w:rsid w:val="007B6248"/>
    <w:rsid w:val="007B6ADC"/>
    <w:rsid w:val="007B7452"/>
    <w:rsid w:val="007C01CD"/>
    <w:rsid w:val="007C0730"/>
    <w:rsid w:val="007C10F2"/>
    <w:rsid w:val="007C1F1A"/>
    <w:rsid w:val="007C205B"/>
    <w:rsid w:val="007C4306"/>
    <w:rsid w:val="007C4BFB"/>
    <w:rsid w:val="007C5865"/>
    <w:rsid w:val="007C6A7E"/>
    <w:rsid w:val="007C7B1D"/>
    <w:rsid w:val="007C7E88"/>
    <w:rsid w:val="007C7F05"/>
    <w:rsid w:val="007D09CB"/>
    <w:rsid w:val="007D0A8F"/>
    <w:rsid w:val="007D0C46"/>
    <w:rsid w:val="007D0C9D"/>
    <w:rsid w:val="007D0D17"/>
    <w:rsid w:val="007D12FE"/>
    <w:rsid w:val="007D1FA9"/>
    <w:rsid w:val="007D2DB8"/>
    <w:rsid w:val="007D2E43"/>
    <w:rsid w:val="007D43CB"/>
    <w:rsid w:val="007D44CD"/>
    <w:rsid w:val="007D4D18"/>
    <w:rsid w:val="007D4D7D"/>
    <w:rsid w:val="007D793A"/>
    <w:rsid w:val="007E0964"/>
    <w:rsid w:val="007E0EBC"/>
    <w:rsid w:val="007E1219"/>
    <w:rsid w:val="007E1E55"/>
    <w:rsid w:val="007E3CB3"/>
    <w:rsid w:val="007E4303"/>
    <w:rsid w:val="007E724D"/>
    <w:rsid w:val="007E7D67"/>
    <w:rsid w:val="007F01DB"/>
    <w:rsid w:val="007F0604"/>
    <w:rsid w:val="007F1D9C"/>
    <w:rsid w:val="007F2160"/>
    <w:rsid w:val="007F21E4"/>
    <w:rsid w:val="007F2468"/>
    <w:rsid w:val="007F2FC5"/>
    <w:rsid w:val="007F31E8"/>
    <w:rsid w:val="007F42A9"/>
    <w:rsid w:val="007F52AD"/>
    <w:rsid w:val="007F6EF3"/>
    <w:rsid w:val="007F7B90"/>
    <w:rsid w:val="008006E5"/>
    <w:rsid w:val="00800A42"/>
    <w:rsid w:val="00802770"/>
    <w:rsid w:val="00802778"/>
    <w:rsid w:val="00802A8F"/>
    <w:rsid w:val="00803DB7"/>
    <w:rsid w:val="0080499B"/>
    <w:rsid w:val="008054CD"/>
    <w:rsid w:val="008057E9"/>
    <w:rsid w:val="0080706D"/>
    <w:rsid w:val="00813683"/>
    <w:rsid w:val="00814976"/>
    <w:rsid w:val="00815AA8"/>
    <w:rsid w:val="00815E71"/>
    <w:rsid w:val="0082009F"/>
    <w:rsid w:val="00820496"/>
    <w:rsid w:val="008205E0"/>
    <w:rsid w:val="008228A8"/>
    <w:rsid w:val="00822EE2"/>
    <w:rsid w:val="00823E65"/>
    <w:rsid w:val="00824594"/>
    <w:rsid w:val="00825212"/>
    <w:rsid w:val="00827A54"/>
    <w:rsid w:val="008308D2"/>
    <w:rsid w:val="00830F9E"/>
    <w:rsid w:val="00831535"/>
    <w:rsid w:val="00833760"/>
    <w:rsid w:val="008348F2"/>
    <w:rsid w:val="00835949"/>
    <w:rsid w:val="00836A90"/>
    <w:rsid w:val="00836D06"/>
    <w:rsid w:val="00837C85"/>
    <w:rsid w:val="00840B32"/>
    <w:rsid w:val="0084157B"/>
    <w:rsid w:val="00841B90"/>
    <w:rsid w:val="00841C53"/>
    <w:rsid w:val="00844007"/>
    <w:rsid w:val="0084437D"/>
    <w:rsid w:val="0084466B"/>
    <w:rsid w:val="00846B88"/>
    <w:rsid w:val="008474B3"/>
    <w:rsid w:val="0084774C"/>
    <w:rsid w:val="0085056F"/>
    <w:rsid w:val="00850680"/>
    <w:rsid w:val="0085077A"/>
    <w:rsid w:val="00850A9A"/>
    <w:rsid w:val="00852234"/>
    <w:rsid w:val="0085286F"/>
    <w:rsid w:val="00852A47"/>
    <w:rsid w:val="00853DF8"/>
    <w:rsid w:val="008550D0"/>
    <w:rsid w:val="00855AE1"/>
    <w:rsid w:val="00855C66"/>
    <w:rsid w:val="00855CB2"/>
    <w:rsid w:val="00855DA2"/>
    <w:rsid w:val="00856AB4"/>
    <w:rsid w:val="00857213"/>
    <w:rsid w:val="008578FA"/>
    <w:rsid w:val="008638E4"/>
    <w:rsid w:val="008646E5"/>
    <w:rsid w:val="00864C5A"/>
    <w:rsid w:val="0086555E"/>
    <w:rsid w:val="00865997"/>
    <w:rsid w:val="00865E13"/>
    <w:rsid w:val="008661DD"/>
    <w:rsid w:val="008666B7"/>
    <w:rsid w:val="00866B68"/>
    <w:rsid w:val="008700FA"/>
    <w:rsid w:val="008710A0"/>
    <w:rsid w:val="00872402"/>
    <w:rsid w:val="00872ABF"/>
    <w:rsid w:val="00873CD5"/>
    <w:rsid w:val="00874C50"/>
    <w:rsid w:val="00877228"/>
    <w:rsid w:val="008802F1"/>
    <w:rsid w:val="0088065F"/>
    <w:rsid w:val="00880F33"/>
    <w:rsid w:val="0088109E"/>
    <w:rsid w:val="00882077"/>
    <w:rsid w:val="00882C21"/>
    <w:rsid w:val="00882E8A"/>
    <w:rsid w:val="00882FB5"/>
    <w:rsid w:val="00883229"/>
    <w:rsid w:val="008841D9"/>
    <w:rsid w:val="00884BD6"/>
    <w:rsid w:val="008859EE"/>
    <w:rsid w:val="00885E00"/>
    <w:rsid w:val="00887A9A"/>
    <w:rsid w:val="0089012B"/>
    <w:rsid w:val="00895925"/>
    <w:rsid w:val="008959DC"/>
    <w:rsid w:val="0089759E"/>
    <w:rsid w:val="008976BA"/>
    <w:rsid w:val="008A2029"/>
    <w:rsid w:val="008A2A76"/>
    <w:rsid w:val="008A2F6D"/>
    <w:rsid w:val="008A44DC"/>
    <w:rsid w:val="008A4E8A"/>
    <w:rsid w:val="008A5C9E"/>
    <w:rsid w:val="008A6C5F"/>
    <w:rsid w:val="008A75DD"/>
    <w:rsid w:val="008B00CE"/>
    <w:rsid w:val="008B015B"/>
    <w:rsid w:val="008B09F9"/>
    <w:rsid w:val="008B1768"/>
    <w:rsid w:val="008B23C7"/>
    <w:rsid w:val="008B2795"/>
    <w:rsid w:val="008B28B7"/>
    <w:rsid w:val="008B2D20"/>
    <w:rsid w:val="008B3696"/>
    <w:rsid w:val="008B36ED"/>
    <w:rsid w:val="008B3978"/>
    <w:rsid w:val="008B3C89"/>
    <w:rsid w:val="008B3E2E"/>
    <w:rsid w:val="008B4E1E"/>
    <w:rsid w:val="008B6205"/>
    <w:rsid w:val="008B7541"/>
    <w:rsid w:val="008C0972"/>
    <w:rsid w:val="008C0D36"/>
    <w:rsid w:val="008C167B"/>
    <w:rsid w:val="008C311D"/>
    <w:rsid w:val="008C4A0F"/>
    <w:rsid w:val="008C5326"/>
    <w:rsid w:val="008C59D5"/>
    <w:rsid w:val="008C7011"/>
    <w:rsid w:val="008C7DD4"/>
    <w:rsid w:val="008D1A1A"/>
    <w:rsid w:val="008D24BA"/>
    <w:rsid w:val="008D4177"/>
    <w:rsid w:val="008D49C0"/>
    <w:rsid w:val="008D5920"/>
    <w:rsid w:val="008D78C7"/>
    <w:rsid w:val="008E0228"/>
    <w:rsid w:val="008E1079"/>
    <w:rsid w:val="008E221B"/>
    <w:rsid w:val="008E2F7A"/>
    <w:rsid w:val="008E32CD"/>
    <w:rsid w:val="008E3B7B"/>
    <w:rsid w:val="008E3CBC"/>
    <w:rsid w:val="008E4C98"/>
    <w:rsid w:val="008E6893"/>
    <w:rsid w:val="008E74EA"/>
    <w:rsid w:val="008E7770"/>
    <w:rsid w:val="008E7BC9"/>
    <w:rsid w:val="008F0856"/>
    <w:rsid w:val="008F194F"/>
    <w:rsid w:val="008F1BC6"/>
    <w:rsid w:val="008F241F"/>
    <w:rsid w:val="008F40D4"/>
    <w:rsid w:val="008F5F0E"/>
    <w:rsid w:val="008F78D2"/>
    <w:rsid w:val="00901749"/>
    <w:rsid w:val="00902571"/>
    <w:rsid w:val="00902C93"/>
    <w:rsid w:val="00902D4F"/>
    <w:rsid w:val="00904A49"/>
    <w:rsid w:val="009057A7"/>
    <w:rsid w:val="0090581F"/>
    <w:rsid w:val="00905E91"/>
    <w:rsid w:val="00910A63"/>
    <w:rsid w:val="009114B9"/>
    <w:rsid w:val="009132AC"/>
    <w:rsid w:val="00915417"/>
    <w:rsid w:val="00915702"/>
    <w:rsid w:val="009160E4"/>
    <w:rsid w:val="00916910"/>
    <w:rsid w:val="00920BC9"/>
    <w:rsid w:val="00920CF8"/>
    <w:rsid w:val="0092101E"/>
    <w:rsid w:val="009213E5"/>
    <w:rsid w:val="009214B5"/>
    <w:rsid w:val="009217B8"/>
    <w:rsid w:val="00922B44"/>
    <w:rsid w:val="009260D8"/>
    <w:rsid w:val="009263E0"/>
    <w:rsid w:val="0092696E"/>
    <w:rsid w:val="00926B1E"/>
    <w:rsid w:val="00927E25"/>
    <w:rsid w:val="00930267"/>
    <w:rsid w:val="009302D9"/>
    <w:rsid w:val="00931719"/>
    <w:rsid w:val="00933110"/>
    <w:rsid w:val="00933235"/>
    <w:rsid w:val="009333AC"/>
    <w:rsid w:val="00933CC5"/>
    <w:rsid w:val="00934171"/>
    <w:rsid w:val="00934651"/>
    <w:rsid w:val="00934671"/>
    <w:rsid w:val="00934CA5"/>
    <w:rsid w:val="00934D47"/>
    <w:rsid w:val="009351D7"/>
    <w:rsid w:val="009352DF"/>
    <w:rsid w:val="0093548B"/>
    <w:rsid w:val="009357F3"/>
    <w:rsid w:val="009378F4"/>
    <w:rsid w:val="009379DB"/>
    <w:rsid w:val="00937A3E"/>
    <w:rsid w:val="00937CF0"/>
    <w:rsid w:val="00940563"/>
    <w:rsid w:val="00940E1F"/>
    <w:rsid w:val="00942177"/>
    <w:rsid w:val="009433EF"/>
    <w:rsid w:val="009443C1"/>
    <w:rsid w:val="00944827"/>
    <w:rsid w:val="00945199"/>
    <w:rsid w:val="00946B5F"/>
    <w:rsid w:val="00947537"/>
    <w:rsid w:val="009477A6"/>
    <w:rsid w:val="00951128"/>
    <w:rsid w:val="00951EDB"/>
    <w:rsid w:val="00952228"/>
    <w:rsid w:val="009542CA"/>
    <w:rsid w:val="00954C4A"/>
    <w:rsid w:val="00955E94"/>
    <w:rsid w:val="00956D06"/>
    <w:rsid w:val="00960D8B"/>
    <w:rsid w:val="009616D6"/>
    <w:rsid w:val="009627FD"/>
    <w:rsid w:val="009642B6"/>
    <w:rsid w:val="0096480C"/>
    <w:rsid w:val="00965372"/>
    <w:rsid w:val="00965617"/>
    <w:rsid w:val="009658E6"/>
    <w:rsid w:val="009662E9"/>
    <w:rsid w:val="00966A7B"/>
    <w:rsid w:val="009674A5"/>
    <w:rsid w:val="0097050D"/>
    <w:rsid w:val="00971643"/>
    <w:rsid w:val="00976986"/>
    <w:rsid w:val="009773D9"/>
    <w:rsid w:val="00980510"/>
    <w:rsid w:val="0098085D"/>
    <w:rsid w:val="009809D7"/>
    <w:rsid w:val="00981550"/>
    <w:rsid w:val="009843C2"/>
    <w:rsid w:val="009850DB"/>
    <w:rsid w:val="009858B4"/>
    <w:rsid w:val="00985AD1"/>
    <w:rsid w:val="00985EF9"/>
    <w:rsid w:val="009872A3"/>
    <w:rsid w:val="0099010D"/>
    <w:rsid w:val="0099088B"/>
    <w:rsid w:val="00990936"/>
    <w:rsid w:val="00990A61"/>
    <w:rsid w:val="00990C1A"/>
    <w:rsid w:val="009938F3"/>
    <w:rsid w:val="00993E79"/>
    <w:rsid w:val="0099403A"/>
    <w:rsid w:val="009952DA"/>
    <w:rsid w:val="00996704"/>
    <w:rsid w:val="00996C49"/>
    <w:rsid w:val="00997F32"/>
    <w:rsid w:val="009A23B0"/>
    <w:rsid w:val="009A264E"/>
    <w:rsid w:val="009A3EA2"/>
    <w:rsid w:val="009A499C"/>
    <w:rsid w:val="009A60FA"/>
    <w:rsid w:val="009B01E6"/>
    <w:rsid w:val="009B24B9"/>
    <w:rsid w:val="009B3949"/>
    <w:rsid w:val="009B3BDE"/>
    <w:rsid w:val="009B3CF1"/>
    <w:rsid w:val="009B3F17"/>
    <w:rsid w:val="009B5388"/>
    <w:rsid w:val="009B67D9"/>
    <w:rsid w:val="009B7D30"/>
    <w:rsid w:val="009C037C"/>
    <w:rsid w:val="009C15FB"/>
    <w:rsid w:val="009C27B6"/>
    <w:rsid w:val="009C29A9"/>
    <w:rsid w:val="009C3E48"/>
    <w:rsid w:val="009C435B"/>
    <w:rsid w:val="009C663F"/>
    <w:rsid w:val="009C7548"/>
    <w:rsid w:val="009C7D7B"/>
    <w:rsid w:val="009D14BC"/>
    <w:rsid w:val="009D1CAE"/>
    <w:rsid w:val="009D1FB0"/>
    <w:rsid w:val="009D2622"/>
    <w:rsid w:val="009D3174"/>
    <w:rsid w:val="009D32E7"/>
    <w:rsid w:val="009D3ACC"/>
    <w:rsid w:val="009D4243"/>
    <w:rsid w:val="009D4438"/>
    <w:rsid w:val="009D4A88"/>
    <w:rsid w:val="009D69B1"/>
    <w:rsid w:val="009D6A9E"/>
    <w:rsid w:val="009D7111"/>
    <w:rsid w:val="009D7135"/>
    <w:rsid w:val="009D7CA6"/>
    <w:rsid w:val="009E139C"/>
    <w:rsid w:val="009E1EE2"/>
    <w:rsid w:val="009E20E0"/>
    <w:rsid w:val="009E3060"/>
    <w:rsid w:val="009E6A43"/>
    <w:rsid w:val="009E7975"/>
    <w:rsid w:val="009F0E56"/>
    <w:rsid w:val="009F1C93"/>
    <w:rsid w:val="009F2120"/>
    <w:rsid w:val="009F314C"/>
    <w:rsid w:val="009F3680"/>
    <w:rsid w:val="009F3A61"/>
    <w:rsid w:val="009F3C02"/>
    <w:rsid w:val="009F3C95"/>
    <w:rsid w:val="009F47F6"/>
    <w:rsid w:val="009F689C"/>
    <w:rsid w:val="009F6B81"/>
    <w:rsid w:val="009F74CA"/>
    <w:rsid w:val="009F7B2C"/>
    <w:rsid w:val="00A00BB5"/>
    <w:rsid w:val="00A00F0B"/>
    <w:rsid w:val="00A0141F"/>
    <w:rsid w:val="00A01E7D"/>
    <w:rsid w:val="00A02026"/>
    <w:rsid w:val="00A03FD6"/>
    <w:rsid w:val="00A0434C"/>
    <w:rsid w:val="00A046D7"/>
    <w:rsid w:val="00A04946"/>
    <w:rsid w:val="00A05064"/>
    <w:rsid w:val="00A056AC"/>
    <w:rsid w:val="00A06317"/>
    <w:rsid w:val="00A0658E"/>
    <w:rsid w:val="00A074F4"/>
    <w:rsid w:val="00A11961"/>
    <w:rsid w:val="00A122C1"/>
    <w:rsid w:val="00A14243"/>
    <w:rsid w:val="00A14A5C"/>
    <w:rsid w:val="00A1685D"/>
    <w:rsid w:val="00A16CCA"/>
    <w:rsid w:val="00A1756C"/>
    <w:rsid w:val="00A227F9"/>
    <w:rsid w:val="00A22875"/>
    <w:rsid w:val="00A22DA8"/>
    <w:rsid w:val="00A24E93"/>
    <w:rsid w:val="00A25215"/>
    <w:rsid w:val="00A25C09"/>
    <w:rsid w:val="00A26EBF"/>
    <w:rsid w:val="00A272B9"/>
    <w:rsid w:val="00A27495"/>
    <w:rsid w:val="00A307F3"/>
    <w:rsid w:val="00A308A3"/>
    <w:rsid w:val="00A30C58"/>
    <w:rsid w:val="00A31248"/>
    <w:rsid w:val="00A31D39"/>
    <w:rsid w:val="00A321A7"/>
    <w:rsid w:val="00A32951"/>
    <w:rsid w:val="00A32FFC"/>
    <w:rsid w:val="00A34760"/>
    <w:rsid w:val="00A3569D"/>
    <w:rsid w:val="00A3586A"/>
    <w:rsid w:val="00A369DD"/>
    <w:rsid w:val="00A37E0C"/>
    <w:rsid w:val="00A4051E"/>
    <w:rsid w:val="00A416E5"/>
    <w:rsid w:val="00A4185F"/>
    <w:rsid w:val="00A4582A"/>
    <w:rsid w:val="00A45D08"/>
    <w:rsid w:val="00A46658"/>
    <w:rsid w:val="00A47DE9"/>
    <w:rsid w:val="00A50A9D"/>
    <w:rsid w:val="00A5157C"/>
    <w:rsid w:val="00A517E5"/>
    <w:rsid w:val="00A51A58"/>
    <w:rsid w:val="00A5284E"/>
    <w:rsid w:val="00A52E8E"/>
    <w:rsid w:val="00A535BC"/>
    <w:rsid w:val="00A53E6B"/>
    <w:rsid w:val="00A54F42"/>
    <w:rsid w:val="00A5510C"/>
    <w:rsid w:val="00A55918"/>
    <w:rsid w:val="00A55B38"/>
    <w:rsid w:val="00A56B06"/>
    <w:rsid w:val="00A56D8A"/>
    <w:rsid w:val="00A57425"/>
    <w:rsid w:val="00A578CA"/>
    <w:rsid w:val="00A57DF6"/>
    <w:rsid w:val="00A606FB"/>
    <w:rsid w:val="00A63AB0"/>
    <w:rsid w:val="00A671E3"/>
    <w:rsid w:val="00A67BF0"/>
    <w:rsid w:val="00A7004C"/>
    <w:rsid w:val="00A7085E"/>
    <w:rsid w:val="00A70B7D"/>
    <w:rsid w:val="00A71F94"/>
    <w:rsid w:val="00A7213D"/>
    <w:rsid w:val="00A72DD4"/>
    <w:rsid w:val="00A73E20"/>
    <w:rsid w:val="00A7481E"/>
    <w:rsid w:val="00A75098"/>
    <w:rsid w:val="00A75180"/>
    <w:rsid w:val="00A7572F"/>
    <w:rsid w:val="00A75DD2"/>
    <w:rsid w:val="00A76332"/>
    <w:rsid w:val="00A76C15"/>
    <w:rsid w:val="00A77814"/>
    <w:rsid w:val="00A77A34"/>
    <w:rsid w:val="00A81685"/>
    <w:rsid w:val="00A828F6"/>
    <w:rsid w:val="00A82CBF"/>
    <w:rsid w:val="00A83515"/>
    <w:rsid w:val="00A84F0F"/>
    <w:rsid w:val="00A87DF8"/>
    <w:rsid w:val="00A9015C"/>
    <w:rsid w:val="00A907EE"/>
    <w:rsid w:val="00A911DA"/>
    <w:rsid w:val="00A91B46"/>
    <w:rsid w:val="00A92FCD"/>
    <w:rsid w:val="00A936D2"/>
    <w:rsid w:val="00A9427B"/>
    <w:rsid w:val="00A943D5"/>
    <w:rsid w:val="00A95820"/>
    <w:rsid w:val="00A95E7F"/>
    <w:rsid w:val="00A964CD"/>
    <w:rsid w:val="00A9657A"/>
    <w:rsid w:val="00A974FE"/>
    <w:rsid w:val="00AA1C7C"/>
    <w:rsid w:val="00AA24B5"/>
    <w:rsid w:val="00AA3131"/>
    <w:rsid w:val="00AA479A"/>
    <w:rsid w:val="00AB2167"/>
    <w:rsid w:val="00AB35DB"/>
    <w:rsid w:val="00AB5D8B"/>
    <w:rsid w:val="00AB7A7B"/>
    <w:rsid w:val="00AC1FC4"/>
    <w:rsid w:val="00AC2097"/>
    <w:rsid w:val="00AC31F6"/>
    <w:rsid w:val="00AC34C5"/>
    <w:rsid w:val="00AC399C"/>
    <w:rsid w:val="00AC4379"/>
    <w:rsid w:val="00AC47CD"/>
    <w:rsid w:val="00AC51F4"/>
    <w:rsid w:val="00AC606D"/>
    <w:rsid w:val="00AC7988"/>
    <w:rsid w:val="00AD0231"/>
    <w:rsid w:val="00AD1905"/>
    <w:rsid w:val="00AD268B"/>
    <w:rsid w:val="00AD2D1F"/>
    <w:rsid w:val="00AD3184"/>
    <w:rsid w:val="00AD4D9B"/>
    <w:rsid w:val="00AD5812"/>
    <w:rsid w:val="00AD6295"/>
    <w:rsid w:val="00AE058D"/>
    <w:rsid w:val="00AE0BCF"/>
    <w:rsid w:val="00AE0F75"/>
    <w:rsid w:val="00AE29D3"/>
    <w:rsid w:val="00AE2F19"/>
    <w:rsid w:val="00AE3A15"/>
    <w:rsid w:val="00AE3DC5"/>
    <w:rsid w:val="00AE467F"/>
    <w:rsid w:val="00AE54A1"/>
    <w:rsid w:val="00AE60DE"/>
    <w:rsid w:val="00AE689E"/>
    <w:rsid w:val="00AE74CE"/>
    <w:rsid w:val="00AE7B17"/>
    <w:rsid w:val="00AE7EAE"/>
    <w:rsid w:val="00AF11CC"/>
    <w:rsid w:val="00AF1DE9"/>
    <w:rsid w:val="00AF21E5"/>
    <w:rsid w:val="00AF2C8F"/>
    <w:rsid w:val="00AF3019"/>
    <w:rsid w:val="00AF30D2"/>
    <w:rsid w:val="00AF373B"/>
    <w:rsid w:val="00AF3B90"/>
    <w:rsid w:val="00AF4820"/>
    <w:rsid w:val="00AF52DF"/>
    <w:rsid w:val="00AF53EB"/>
    <w:rsid w:val="00AF58D1"/>
    <w:rsid w:val="00B00177"/>
    <w:rsid w:val="00B0172A"/>
    <w:rsid w:val="00B028A0"/>
    <w:rsid w:val="00B03A63"/>
    <w:rsid w:val="00B03D7C"/>
    <w:rsid w:val="00B047EE"/>
    <w:rsid w:val="00B05268"/>
    <w:rsid w:val="00B05672"/>
    <w:rsid w:val="00B05CA8"/>
    <w:rsid w:val="00B060A8"/>
    <w:rsid w:val="00B063E0"/>
    <w:rsid w:val="00B07290"/>
    <w:rsid w:val="00B10604"/>
    <w:rsid w:val="00B114D8"/>
    <w:rsid w:val="00B1214D"/>
    <w:rsid w:val="00B12467"/>
    <w:rsid w:val="00B12FE8"/>
    <w:rsid w:val="00B13723"/>
    <w:rsid w:val="00B13D0B"/>
    <w:rsid w:val="00B15712"/>
    <w:rsid w:val="00B17CD0"/>
    <w:rsid w:val="00B20470"/>
    <w:rsid w:val="00B23278"/>
    <w:rsid w:val="00B24812"/>
    <w:rsid w:val="00B24944"/>
    <w:rsid w:val="00B2623C"/>
    <w:rsid w:val="00B268F4"/>
    <w:rsid w:val="00B26B3D"/>
    <w:rsid w:val="00B27BFB"/>
    <w:rsid w:val="00B30573"/>
    <w:rsid w:val="00B3119A"/>
    <w:rsid w:val="00B32BC2"/>
    <w:rsid w:val="00B32F17"/>
    <w:rsid w:val="00B33C16"/>
    <w:rsid w:val="00B33D9A"/>
    <w:rsid w:val="00B34CAC"/>
    <w:rsid w:val="00B35976"/>
    <w:rsid w:val="00B35D7C"/>
    <w:rsid w:val="00B3706A"/>
    <w:rsid w:val="00B376A1"/>
    <w:rsid w:val="00B4055E"/>
    <w:rsid w:val="00B40D44"/>
    <w:rsid w:val="00B40EFF"/>
    <w:rsid w:val="00B414B8"/>
    <w:rsid w:val="00B4183C"/>
    <w:rsid w:val="00B42616"/>
    <w:rsid w:val="00B42778"/>
    <w:rsid w:val="00B42E4F"/>
    <w:rsid w:val="00B43783"/>
    <w:rsid w:val="00B43913"/>
    <w:rsid w:val="00B45308"/>
    <w:rsid w:val="00B50681"/>
    <w:rsid w:val="00B5081A"/>
    <w:rsid w:val="00B51FBB"/>
    <w:rsid w:val="00B5309D"/>
    <w:rsid w:val="00B530A1"/>
    <w:rsid w:val="00B57B1E"/>
    <w:rsid w:val="00B60DCB"/>
    <w:rsid w:val="00B60F0D"/>
    <w:rsid w:val="00B616DD"/>
    <w:rsid w:val="00B634DB"/>
    <w:rsid w:val="00B6361C"/>
    <w:rsid w:val="00B638EC"/>
    <w:rsid w:val="00B63E2F"/>
    <w:rsid w:val="00B64098"/>
    <w:rsid w:val="00B64228"/>
    <w:rsid w:val="00B64C41"/>
    <w:rsid w:val="00B64C76"/>
    <w:rsid w:val="00B663AA"/>
    <w:rsid w:val="00B67F30"/>
    <w:rsid w:val="00B700DC"/>
    <w:rsid w:val="00B71207"/>
    <w:rsid w:val="00B72FD1"/>
    <w:rsid w:val="00B73319"/>
    <w:rsid w:val="00B73419"/>
    <w:rsid w:val="00B73B04"/>
    <w:rsid w:val="00B73C1F"/>
    <w:rsid w:val="00B73DA4"/>
    <w:rsid w:val="00B73FFC"/>
    <w:rsid w:val="00B7481E"/>
    <w:rsid w:val="00B76330"/>
    <w:rsid w:val="00B777CC"/>
    <w:rsid w:val="00B80024"/>
    <w:rsid w:val="00B82D5F"/>
    <w:rsid w:val="00B832FD"/>
    <w:rsid w:val="00B83843"/>
    <w:rsid w:val="00B90100"/>
    <w:rsid w:val="00B9104D"/>
    <w:rsid w:val="00B91F1A"/>
    <w:rsid w:val="00B933D5"/>
    <w:rsid w:val="00B94486"/>
    <w:rsid w:val="00B965D4"/>
    <w:rsid w:val="00B974C2"/>
    <w:rsid w:val="00B97871"/>
    <w:rsid w:val="00B978BA"/>
    <w:rsid w:val="00B97D25"/>
    <w:rsid w:val="00B97E43"/>
    <w:rsid w:val="00BA177F"/>
    <w:rsid w:val="00BA1A67"/>
    <w:rsid w:val="00BA3079"/>
    <w:rsid w:val="00BA4392"/>
    <w:rsid w:val="00BA52BE"/>
    <w:rsid w:val="00BA60F9"/>
    <w:rsid w:val="00BA6316"/>
    <w:rsid w:val="00BA728B"/>
    <w:rsid w:val="00BA7771"/>
    <w:rsid w:val="00BA7B21"/>
    <w:rsid w:val="00BB01ED"/>
    <w:rsid w:val="00BB02C6"/>
    <w:rsid w:val="00BB2038"/>
    <w:rsid w:val="00BB2118"/>
    <w:rsid w:val="00BB2C48"/>
    <w:rsid w:val="00BB33E6"/>
    <w:rsid w:val="00BB37DE"/>
    <w:rsid w:val="00BB3E7E"/>
    <w:rsid w:val="00BB3FA6"/>
    <w:rsid w:val="00BB47E2"/>
    <w:rsid w:val="00BB7789"/>
    <w:rsid w:val="00BB7E52"/>
    <w:rsid w:val="00BC081D"/>
    <w:rsid w:val="00BC0B31"/>
    <w:rsid w:val="00BC2C3F"/>
    <w:rsid w:val="00BC34CE"/>
    <w:rsid w:val="00BC481E"/>
    <w:rsid w:val="00BC4FE4"/>
    <w:rsid w:val="00BC5151"/>
    <w:rsid w:val="00BC7346"/>
    <w:rsid w:val="00BD04A3"/>
    <w:rsid w:val="00BD10DF"/>
    <w:rsid w:val="00BD1220"/>
    <w:rsid w:val="00BD1F41"/>
    <w:rsid w:val="00BD2102"/>
    <w:rsid w:val="00BD241D"/>
    <w:rsid w:val="00BD3548"/>
    <w:rsid w:val="00BD4050"/>
    <w:rsid w:val="00BD5D09"/>
    <w:rsid w:val="00BD5D4B"/>
    <w:rsid w:val="00BE026E"/>
    <w:rsid w:val="00BE0984"/>
    <w:rsid w:val="00BE20B6"/>
    <w:rsid w:val="00BE2E97"/>
    <w:rsid w:val="00BE36C0"/>
    <w:rsid w:val="00BE5615"/>
    <w:rsid w:val="00BE69B8"/>
    <w:rsid w:val="00BF0386"/>
    <w:rsid w:val="00BF1E49"/>
    <w:rsid w:val="00BF203A"/>
    <w:rsid w:val="00BF301F"/>
    <w:rsid w:val="00BF340C"/>
    <w:rsid w:val="00BF3CB5"/>
    <w:rsid w:val="00BF3D6D"/>
    <w:rsid w:val="00BF3F5D"/>
    <w:rsid w:val="00BF4E53"/>
    <w:rsid w:val="00BF5D13"/>
    <w:rsid w:val="00BF5EF1"/>
    <w:rsid w:val="00BF6604"/>
    <w:rsid w:val="00BF706C"/>
    <w:rsid w:val="00BF7C4D"/>
    <w:rsid w:val="00BF7C8E"/>
    <w:rsid w:val="00C00E87"/>
    <w:rsid w:val="00C013B4"/>
    <w:rsid w:val="00C019D7"/>
    <w:rsid w:val="00C03B18"/>
    <w:rsid w:val="00C0554A"/>
    <w:rsid w:val="00C10993"/>
    <w:rsid w:val="00C110AB"/>
    <w:rsid w:val="00C1209A"/>
    <w:rsid w:val="00C12EB9"/>
    <w:rsid w:val="00C13603"/>
    <w:rsid w:val="00C138E1"/>
    <w:rsid w:val="00C139E5"/>
    <w:rsid w:val="00C15088"/>
    <w:rsid w:val="00C15B5B"/>
    <w:rsid w:val="00C17387"/>
    <w:rsid w:val="00C17798"/>
    <w:rsid w:val="00C20D7F"/>
    <w:rsid w:val="00C22678"/>
    <w:rsid w:val="00C242A6"/>
    <w:rsid w:val="00C25A16"/>
    <w:rsid w:val="00C26421"/>
    <w:rsid w:val="00C26E32"/>
    <w:rsid w:val="00C27084"/>
    <w:rsid w:val="00C27BBB"/>
    <w:rsid w:val="00C3065B"/>
    <w:rsid w:val="00C30794"/>
    <w:rsid w:val="00C32728"/>
    <w:rsid w:val="00C334D8"/>
    <w:rsid w:val="00C34CFC"/>
    <w:rsid w:val="00C350B7"/>
    <w:rsid w:val="00C35E55"/>
    <w:rsid w:val="00C3637A"/>
    <w:rsid w:val="00C36842"/>
    <w:rsid w:val="00C37DD5"/>
    <w:rsid w:val="00C41CBB"/>
    <w:rsid w:val="00C42E06"/>
    <w:rsid w:val="00C438F1"/>
    <w:rsid w:val="00C43D5C"/>
    <w:rsid w:val="00C453D9"/>
    <w:rsid w:val="00C4559B"/>
    <w:rsid w:val="00C45B8F"/>
    <w:rsid w:val="00C45C86"/>
    <w:rsid w:val="00C4644A"/>
    <w:rsid w:val="00C46F82"/>
    <w:rsid w:val="00C47D0B"/>
    <w:rsid w:val="00C51DCE"/>
    <w:rsid w:val="00C521C4"/>
    <w:rsid w:val="00C523CA"/>
    <w:rsid w:val="00C52505"/>
    <w:rsid w:val="00C5336D"/>
    <w:rsid w:val="00C5394C"/>
    <w:rsid w:val="00C54308"/>
    <w:rsid w:val="00C550A4"/>
    <w:rsid w:val="00C55969"/>
    <w:rsid w:val="00C55D5F"/>
    <w:rsid w:val="00C577BF"/>
    <w:rsid w:val="00C57A41"/>
    <w:rsid w:val="00C57C74"/>
    <w:rsid w:val="00C6250D"/>
    <w:rsid w:val="00C631D3"/>
    <w:rsid w:val="00C63790"/>
    <w:rsid w:val="00C6479F"/>
    <w:rsid w:val="00C64B64"/>
    <w:rsid w:val="00C655FA"/>
    <w:rsid w:val="00C663E0"/>
    <w:rsid w:val="00C71F59"/>
    <w:rsid w:val="00C72715"/>
    <w:rsid w:val="00C73A0C"/>
    <w:rsid w:val="00C73FA1"/>
    <w:rsid w:val="00C74ADD"/>
    <w:rsid w:val="00C75308"/>
    <w:rsid w:val="00C760EC"/>
    <w:rsid w:val="00C811DB"/>
    <w:rsid w:val="00C81F19"/>
    <w:rsid w:val="00C82856"/>
    <w:rsid w:val="00C82EDD"/>
    <w:rsid w:val="00C830C1"/>
    <w:rsid w:val="00C832DD"/>
    <w:rsid w:val="00C83551"/>
    <w:rsid w:val="00C849D3"/>
    <w:rsid w:val="00C84B48"/>
    <w:rsid w:val="00C84D60"/>
    <w:rsid w:val="00C85550"/>
    <w:rsid w:val="00C856F2"/>
    <w:rsid w:val="00C85BE7"/>
    <w:rsid w:val="00C866DD"/>
    <w:rsid w:val="00C93B99"/>
    <w:rsid w:val="00C945B6"/>
    <w:rsid w:val="00C948E9"/>
    <w:rsid w:val="00C94D1C"/>
    <w:rsid w:val="00C94DED"/>
    <w:rsid w:val="00C9570E"/>
    <w:rsid w:val="00C95B87"/>
    <w:rsid w:val="00C96237"/>
    <w:rsid w:val="00C97F3D"/>
    <w:rsid w:val="00CA0FCA"/>
    <w:rsid w:val="00CA107A"/>
    <w:rsid w:val="00CA151B"/>
    <w:rsid w:val="00CA1725"/>
    <w:rsid w:val="00CA1D36"/>
    <w:rsid w:val="00CA2D8F"/>
    <w:rsid w:val="00CA3DE7"/>
    <w:rsid w:val="00CA4082"/>
    <w:rsid w:val="00CA40BD"/>
    <w:rsid w:val="00CA411F"/>
    <w:rsid w:val="00CA439C"/>
    <w:rsid w:val="00CA7C3D"/>
    <w:rsid w:val="00CA7FB7"/>
    <w:rsid w:val="00CB039F"/>
    <w:rsid w:val="00CB21B9"/>
    <w:rsid w:val="00CB239C"/>
    <w:rsid w:val="00CB247F"/>
    <w:rsid w:val="00CB37D9"/>
    <w:rsid w:val="00CB3A88"/>
    <w:rsid w:val="00CB4891"/>
    <w:rsid w:val="00CB5381"/>
    <w:rsid w:val="00CC0614"/>
    <w:rsid w:val="00CC0B1D"/>
    <w:rsid w:val="00CC1603"/>
    <w:rsid w:val="00CC193F"/>
    <w:rsid w:val="00CC1A63"/>
    <w:rsid w:val="00CC38B2"/>
    <w:rsid w:val="00CC4F02"/>
    <w:rsid w:val="00CC6035"/>
    <w:rsid w:val="00CC6931"/>
    <w:rsid w:val="00CC69B9"/>
    <w:rsid w:val="00CC7A9D"/>
    <w:rsid w:val="00CD101E"/>
    <w:rsid w:val="00CD116C"/>
    <w:rsid w:val="00CD2243"/>
    <w:rsid w:val="00CD2686"/>
    <w:rsid w:val="00CD2C07"/>
    <w:rsid w:val="00CD35D1"/>
    <w:rsid w:val="00CD4DCB"/>
    <w:rsid w:val="00CD502F"/>
    <w:rsid w:val="00CD5233"/>
    <w:rsid w:val="00CD5D6C"/>
    <w:rsid w:val="00CD6F00"/>
    <w:rsid w:val="00CE0D4D"/>
    <w:rsid w:val="00CE1777"/>
    <w:rsid w:val="00CE2E6B"/>
    <w:rsid w:val="00CE5C61"/>
    <w:rsid w:val="00CE6610"/>
    <w:rsid w:val="00CE6766"/>
    <w:rsid w:val="00CE6C3D"/>
    <w:rsid w:val="00CE7049"/>
    <w:rsid w:val="00CF0A10"/>
    <w:rsid w:val="00CF1DB8"/>
    <w:rsid w:val="00CF2BBD"/>
    <w:rsid w:val="00CF32CE"/>
    <w:rsid w:val="00CF3B3E"/>
    <w:rsid w:val="00CF3B90"/>
    <w:rsid w:val="00CF48F5"/>
    <w:rsid w:val="00CF4982"/>
    <w:rsid w:val="00CF4A4C"/>
    <w:rsid w:val="00CF6D87"/>
    <w:rsid w:val="00CF70D7"/>
    <w:rsid w:val="00D00E56"/>
    <w:rsid w:val="00D01668"/>
    <w:rsid w:val="00D016B5"/>
    <w:rsid w:val="00D01CF8"/>
    <w:rsid w:val="00D0223C"/>
    <w:rsid w:val="00D026A4"/>
    <w:rsid w:val="00D037C0"/>
    <w:rsid w:val="00D04C8F"/>
    <w:rsid w:val="00D066C4"/>
    <w:rsid w:val="00D06BF5"/>
    <w:rsid w:val="00D07C68"/>
    <w:rsid w:val="00D101AE"/>
    <w:rsid w:val="00D101F3"/>
    <w:rsid w:val="00D101F6"/>
    <w:rsid w:val="00D104D9"/>
    <w:rsid w:val="00D11628"/>
    <w:rsid w:val="00D145D3"/>
    <w:rsid w:val="00D16656"/>
    <w:rsid w:val="00D16745"/>
    <w:rsid w:val="00D21789"/>
    <w:rsid w:val="00D230F3"/>
    <w:rsid w:val="00D234F7"/>
    <w:rsid w:val="00D237AE"/>
    <w:rsid w:val="00D2416B"/>
    <w:rsid w:val="00D248FA"/>
    <w:rsid w:val="00D25CFE"/>
    <w:rsid w:val="00D26026"/>
    <w:rsid w:val="00D27862"/>
    <w:rsid w:val="00D30180"/>
    <w:rsid w:val="00D30D7E"/>
    <w:rsid w:val="00D31705"/>
    <w:rsid w:val="00D32EA5"/>
    <w:rsid w:val="00D332E5"/>
    <w:rsid w:val="00D33DB8"/>
    <w:rsid w:val="00D34017"/>
    <w:rsid w:val="00D34578"/>
    <w:rsid w:val="00D34EDD"/>
    <w:rsid w:val="00D356B9"/>
    <w:rsid w:val="00D35721"/>
    <w:rsid w:val="00D36ABC"/>
    <w:rsid w:val="00D36DB3"/>
    <w:rsid w:val="00D41694"/>
    <w:rsid w:val="00D41EF1"/>
    <w:rsid w:val="00D429CF"/>
    <w:rsid w:val="00D44026"/>
    <w:rsid w:val="00D44312"/>
    <w:rsid w:val="00D44AB5"/>
    <w:rsid w:val="00D46234"/>
    <w:rsid w:val="00D476FC"/>
    <w:rsid w:val="00D521CC"/>
    <w:rsid w:val="00D54148"/>
    <w:rsid w:val="00D549EA"/>
    <w:rsid w:val="00D5503C"/>
    <w:rsid w:val="00D562FA"/>
    <w:rsid w:val="00D56420"/>
    <w:rsid w:val="00D56915"/>
    <w:rsid w:val="00D61871"/>
    <w:rsid w:val="00D61AB0"/>
    <w:rsid w:val="00D62448"/>
    <w:rsid w:val="00D62E51"/>
    <w:rsid w:val="00D634A3"/>
    <w:rsid w:val="00D64893"/>
    <w:rsid w:val="00D65E8F"/>
    <w:rsid w:val="00D67545"/>
    <w:rsid w:val="00D67D27"/>
    <w:rsid w:val="00D7082E"/>
    <w:rsid w:val="00D71E1A"/>
    <w:rsid w:val="00D7230C"/>
    <w:rsid w:val="00D73700"/>
    <w:rsid w:val="00D73D07"/>
    <w:rsid w:val="00D75630"/>
    <w:rsid w:val="00D76862"/>
    <w:rsid w:val="00D777F1"/>
    <w:rsid w:val="00D815C5"/>
    <w:rsid w:val="00D82C53"/>
    <w:rsid w:val="00D838B4"/>
    <w:rsid w:val="00D8751E"/>
    <w:rsid w:val="00D87A81"/>
    <w:rsid w:val="00D916E9"/>
    <w:rsid w:val="00D91EDB"/>
    <w:rsid w:val="00D93DE7"/>
    <w:rsid w:val="00D94FC7"/>
    <w:rsid w:val="00D96CCC"/>
    <w:rsid w:val="00D976F0"/>
    <w:rsid w:val="00DA04FE"/>
    <w:rsid w:val="00DA073E"/>
    <w:rsid w:val="00DA15F3"/>
    <w:rsid w:val="00DA220D"/>
    <w:rsid w:val="00DA3F40"/>
    <w:rsid w:val="00DA3FAF"/>
    <w:rsid w:val="00DA4004"/>
    <w:rsid w:val="00DA42A3"/>
    <w:rsid w:val="00DA4B14"/>
    <w:rsid w:val="00DA531E"/>
    <w:rsid w:val="00DA55E5"/>
    <w:rsid w:val="00DA589C"/>
    <w:rsid w:val="00DB074B"/>
    <w:rsid w:val="00DB0959"/>
    <w:rsid w:val="00DB0B1F"/>
    <w:rsid w:val="00DB2235"/>
    <w:rsid w:val="00DB2416"/>
    <w:rsid w:val="00DB33D9"/>
    <w:rsid w:val="00DB3FD1"/>
    <w:rsid w:val="00DB44FB"/>
    <w:rsid w:val="00DB4DA6"/>
    <w:rsid w:val="00DB59C6"/>
    <w:rsid w:val="00DB5F77"/>
    <w:rsid w:val="00DB72BF"/>
    <w:rsid w:val="00DB7CFD"/>
    <w:rsid w:val="00DC0ED6"/>
    <w:rsid w:val="00DC1563"/>
    <w:rsid w:val="00DC1738"/>
    <w:rsid w:val="00DC2F6D"/>
    <w:rsid w:val="00DC30AC"/>
    <w:rsid w:val="00DC48F8"/>
    <w:rsid w:val="00DC539B"/>
    <w:rsid w:val="00DC5C91"/>
    <w:rsid w:val="00DC61A3"/>
    <w:rsid w:val="00DC649E"/>
    <w:rsid w:val="00DC75AC"/>
    <w:rsid w:val="00DD160A"/>
    <w:rsid w:val="00DD270D"/>
    <w:rsid w:val="00DD2967"/>
    <w:rsid w:val="00DD2AE1"/>
    <w:rsid w:val="00DD2F4E"/>
    <w:rsid w:val="00DD3BA6"/>
    <w:rsid w:val="00DD45E1"/>
    <w:rsid w:val="00DD48ED"/>
    <w:rsid w:val="00DD5662"/>
    <w:rsid w:val="00DD79E2"/>
    <w:rsid w:val="00DE2F1A"/>
    <w:rsid w:val="00DE46E0"/>
    <w:rsid w:val="00DE4C7B"/>
    <w:rsid w:val="00DE668E"/>
    <w:rsid w:val="00DE6ABD"/>
    <w:rsid w:val="00DF1E28"/>
    <w:rsid w:val="00DF20DD"/>
    <w:rsid w:val="00DF22E5"/>
    <w:rsid w:val="00DF3C6B"/>
    <w:rsid w:val="00DF54E7"/>
    <w:rsid w:val="00DF5A60"/>
    <w:rsid w:val="00DF798C"/>
    <w:rsid w:val="00DF7BC8"/>
    <w:rsid w:val="00DF7F5E"/>
    <w:rsid w:val="00E01DD4"/>
    <w:rsid w:val="00E0256D"/>
    <w:rsid w:val="00E02EDD"/>
    <w:rsid w:val="00E03352"/>
    <w:rsid w:val="00E046A9"/>
    <w:rsid w:val="00E04D31"/>
    <w:rsid w:val="00E05979"/>
    <w:rsid w:val="00E05996"/>
    <w:rsid w:val="00E06BD0"/>
    <w:rsid w:val="00E10F77"/>
    <w:rsid w:val="00E112CB"/>
    <w:rsid w:val="00E1146C"/>
    <w:rsid w:val="00E1243B"/>
    <w:rsid w:val="00E127A8"/>
    <w:rsid w:val="00E12E91"/>
    <w:rsid w:val="00E152BE"/>
    <w:rsid w:val="00E15CB4"/>
    <w:rsid w:val="00E16763"/>
    <w:rsid w:val="00E16972"/>
    <w:rsid w:val="00E17391"/>
    <w:rsid w:val="00E205DD"/>
    <w:rsid w:val="00E20BD9"/>
    <w:rsid w:val="00E20EC3"/>
    <w:rsid w:val="00E211C3"/>
    <w:rsid w:val="00E21C88"/>
    <w:rsid w:val="00E21CFE"/>
    <w:rsid w:val="00E2430E"/>
    <w:rsid w:val="00E26441"/>
    <w:rsid w:val="00E3019A"/>
    <w:rsid w:val="00E306E1"/>
    <w:rsid w:val="00E316A7"/>
    <w:rsid w:val="00E344EE"/>
    <w:rsid w:val="00E3549D"/>
    <w:rsid w:val="00E35546"/>
    <w:rsid w:val="00E3643A"/>
    <w:rsid w:val="00E408EA"/>
    <w:rsid w:val="00E41BA3"/>
    <w:rsid w:val="00E42103"/>
    <w:rsid w:val="00E43A79"/>
    <w:rsid w:val="00E44A31"/>
    <w:rsid w:val="00E44AF2"/>
    <w:rsid w:val="00E5024B"/>
    <w:rsid w:val="00E5116E"/>
    <w:rsid w:val="00E51775"/>
    <w:rsid w:val="00E51D3E"/>
    <w:rsid w:val="00E5261D"/>
    <w:rsid w:val="00E5289B"/>
    <w:rsid w:val="00E52DD4"/>
    <w:rsid w:val="00E53B7C"/>
    <w:rsid w:val="00E53DB8"/>
    <w:rsid w:val="00E55F99"/>
    <w:rsid w:val="00E57707"/>
    <w:rsid w:val="00E623A8"/>
    <w:rsid w:val="00E65708"/>
    <w:rsid w:val="00E66404"/>
    <w:rsid w:val="00E670A1"/>
    <w:rsid w:val="00E67C4F"/>
    <w:rsid w:val="00E67FD1"/>
    <w:rsid w:val="00E7136C"/>
    <w:rsid w:val="00E7258A"/>
    <w:rsid w:val="00E726FC"/>
    <w:rsid w:val="00E73160"/>
    <w:rsid w:val="00E74679"/>
    <w:rsid w:val="00E76097"/>
    <w:rsid w:val="00E76C99"/>
    <w:rsid w:val="00E7766E"/>
    <w:rsid w:val="00E77981"/>
    <w:rsid w:val="00E80ACC"/>
    <w:rsid w:val="00E80B59"/>
    <w:rsid w:val="00E81C8F"/>
    <w:rsid w:val="00E824CE"/>
    <w:rsid w:val="00E82E49"/>
    <w:rsid w:val="00E82E9C"/>
    <w:rsid w:val="00E82FD0"/>
    <w:rsid w:val="00E84464"/>
    <w:rsid w:val="00E8477B"/>
    <w:rsid w:val="00E85C8B"/>
    <w:rsid w:val="00E865FC"/>
    <w:rsid w:val="00E86ED2"/>
    <w:rsid w:val="00E87051"/>
    <w:rsid w:val="00E870D8"/>
    <w:rsid w:val="00E87A16"/>
    <w:rsid w:val="00E87C36"/>
    <w:rsid w:val="00E905C3"/>
    <w:rsid w:val="00E92AB3"/>
    <w:rsid w:val="00E92BFD"/>
    <w:rsid w:val="00E93A0D"/>
    <w:rsid w:val="00E94760"/>
    <w:rsid w:val="00E952AC"/>
    <w:rsid w:val="00E957FF"/>
    <w:rsid w:val="00E95C00"/>
    <w:rsid w:val="00E97AA9"/>
    <w:rsid w:val="00E97B2D"/>
    <w:rsid w:val="00EA01B4"/>
    <w:rsid w:val="00EA0478"/>
    <w:rsid w:val="00EA111D"/>
    <w:rsid w:val="00EA27A4"/>
    <w:rsid w:val="00EA2913"/>
    <w:rsid w:val="00EA4878"/>
    <w:rsid w:val="00EA4F1D"/>
    <w:rsid w:val="00EA68E7"/>
    <w:rsid w:val="00EA6C37"/>
    <w:rsid w:val="00EA7252"/>
    <w:rsid w:val="00EA7F77"/>
    <w:rsid w:val="00EB39C1"/>
    <w:rsid w:val="00EB3B36"/>
    <w:rsid w:val="00EB43DB"/>
    <w:rsid w:val="00EB4593"/>
    <w:rsid w:val="00EB5197"/>
    <w:rsid w:val="00EB5262"/>
    <w:rsid w:val="00EB5951"/>
    <w:rsid w:val="00EB5C98"/>
    <w:rsid w:val="00EB6715"/>
    <w:rsid w:val="00EC3C71"/>
    <w:rsid w:val="00EC4C01"/>
    <w:rsid w:val="00EC4C62"/>
    <w:rsid w:val="00EC5452"/>
    <w:rsid w:val="00EC5D20"/>
    <w:rsid w:val="00EC64B0"/>
    <w:rsid w:val="00EC6EBA"/>
    <w:rsid w:val="00EC7712"/>
    <w:rsid w:val="00ED1E8F"/>
    <w:rsid w:val="00ED6E46"/>
    <w:rsid w:val="00ED6F03"/>
    <w:rsid w:val="00EE01C0"/>
    <w:rsid w:val="00EE0C19"/>
    <w:rsid w:val="00EE0CB0"/>
    <w:rsid w:val="00EE184D"/>
    <w:rsid w:val="00EE1AF6"/>
    <w:rsid w:val="00EE1E09"/>
    <w:rsid w:val="00EE21F2"/>
    <w:rsid w:val="00EE3DBF"/>
    <w:rsid w:val="00EE4879"/>
    <w:rsid w:val="00EE77E8"/>
    <w:rsid w:val="00EF0401"/>
    <w:rsid w:val="00EF0879"/>
    <w:rsid w:val="00EF1D73"/>
    <w:rsid w:val="00EF2EE8"/>
    <w:rsid w:val="00EF3D27"/>
    <w:rsid w:val="00EF5171"/>
    <w:rsid w:val="00EF5BE1"/>
    <w:rsid w:val="00EF6AF7"/>
    <w:rsid w:val="00EF6D24"/>
    <w:rsid w:val="00EF70B8"/>
    <w:rsid w:val="00F0077A"/>
    <w:rsid w:val="00F021C2"/>
    <w:rsid w:val="00F025CB"/>
    <w:rsid w:val="00F03079"/>
    <w:rsid w:val="00F038B8"/>
    <w:rsid w:val="00F05A51"/>
    <w:rsid w:val="00F067CF"/>
    <w:rsid w:val="00F0732F"/>
    <w:rsid w:val="00F1253B"/>
    <w:rsid w:val="00F12D97"/>
    <w:rsid w:val="00F13906"/>
    <w:rsid w:val="00F13B44"/>
    <w:rsid w:val="00F15AAC"/>
    <w:rsid w:val="00F15BA0"/>
    <w:rsid w:val="00F15BB1"/>
    <w:rsid w:val="00F16930"/>
    <w:rsid w:val="00F16F7F"/>
    <w:rsid w:val="00F17163"/>
    <w:rsid w:val="00F2029B"/>
    <w:rsid w:val="00F20CB2"/>
    <w:rsid w:val="00F22B89"/>
    <w:rsid w:val="00F235C4"/>
    <w:rsid w:val="00F23D97"/>
    <w:rsid w:val="00F240F8"/>
    <w:rsid w:val="00F25AF5"/>
    <w:rsid w:val="00F27CEF"/>
    <w:rsid w:val="00F30026"/>
    <w:rsid w:val="00F30F23"/>
    <w:rsid w:val="00F3167C"/>
    <w:rsid w:val="00F32F92"/>
    <w:rsid w:val="00F33448"/>
    <w:rsid w:val="00F3591B"/>
    <w:rsid w:val="00F35968"/>
    <w:rsid w:val="00F36297"/>
    <w:rsid w:val="00F37984"/>
    <w:rsid w:val="00F412BE"/>
    <w:rsid w:val="00F4146D"/>
    <w:rsid w:val="00F414FB"/>
    <w:rsid w:val="00F42D39"/>
    <w:rsid w:val="00F439C2"/>
    <w:rsid w:val="00F466B0"/>
    <w:rsid w:val="00F46B19"/>
    <w:rsid w:val="00F471A1"/>
    <w:rsid w:val="00F51CD9"/>
    <w:rsid w:val="00F51D98"/>
    <w:rsid w:val="00F51E1A"/>
    <w:rsid w:val="00F52A76"/>
    <w:rsid w:val="00F535E5"/>
    <w:rsid w:val="00F542E2"/>
    <w:rsid w:val="00F54825"/>
    <w:rsid w:val="00F5745C"/>
    <w:rsid w:val="00F57C06"/>
    <w:rsid w:val="00F6066A"/>
    <w:rsid w:val="00F621B5"/>
    <w:rsid w:val="00F62208"/>
    <w:rsid w:val="00F63DD0"/>
    <w:rsid w:val="00F67099"/>
    <w:rsid w:val="00F718BF"/>
    <w:rsid w:val="00F71F29"/>
    <w:rsid w:val="00F72E36"/>
    <w:rsid w:val="00F7406F"/>
    <w:rsid w:val="00F741D4"/>
    <w:rsid w:val="00F7431F"/>
    <w:rsid w:val="00F75F39"/>
    <w:rsid w:val="00F767E1"/>
    <w:rsid w:val="00F76C67"/>
    <w:rsid w:val="00F807E3"/>
    <w:rsid w:val="00F80960"/>
    <w:rsid w:val="00F80DE1"/>
    <w:rsid w:val="00F827B5"/>
    <w:rsid w:val="00F82B66"/>
    <w:rsid w:val="00F82C58"/>
    <w:rsid w:val="00F85667"/>
    <w:rsid w:val="00F85E47"/>
    <w:rsid w:val="00F85F99"/>
    <w:rsid w:val="00F85FAD"/>
    <w:rsid w:val="00F877B1"/>
    <w:rsid w:val="00F90BEF"/>
    <w:rsid w:val="00F90E27"/>
    <w:rsid w:val="00F913A2"/>
    <w:rsid w:val="00F9273D"/>
    <w:rsid w:val="00F92AF5"/>
    <w:rsid w:val="00F93C9F"/>
    <w:rsid w:val="00F9635D"/>
    <w:rsid w:val="00FA1648"/>
    <w:rsid w:val="00FA2853"/>
    <w:rsid w:val="00FA3139"/>
    <w:rsid w:val="00FA3EAE"/>
    <w:rsid w:val="00FA47EF"/>
    <w:rsid w:val="00FA6D6F"/>
    <w:rsid w:val="00FA7391"/>
    <w:rsid w:val="00FB011B"/>
    <w:rsid w:val="00FB0E06"/>
    <w:rsid w:val="00FB22B0"/>
    <w:rsid w:val="00FB36C0"/>
    <w:rsid w:val="00FB4183"/>
    <w:rsid w:val="00FB457E"/>
    <w:rsid w:val="00FB6961"/>
    <w:rsid w:val="00FB7ADE"/>
    <w:rsid w:val="00FB7CCD"/>
    <w:rsid w:val="00FB7DCF"/>
    <w:rsid w:val="00FC0134"/>
    <w:rsid w:val="00FC171F"/>
    <w:rsid w:val="00FC2323"/>
    <w:rsid w:val="00FC2DF6"/>
    <w:rsid w:val="00FC4BB8"/>
    <w:rsid w:val="00FC52AA"/>
    <w:rsid w:val="00FC763C"/>
    <w:rsid w:val="00FC7AC8"/>
    <w:rsid w:val="00FD1264"/>
    <w:rsid w:val="00FD259E"/>
    <w:rsid w:val="00FD2C09"/>
    <w:rsid w:val="00FD2FAE"/>
    <w:rsid w:val="00FD3BDE"/>
    <w:rsid w:val="00FD49E9"/>
    <w:rsid w:val="00FD6724"/>
    <w:rsid w:val="00FD68CA"/>
    <w:rsid w:val="00FD6EF1"/>
    <w:rsid w:val="00FD6FCE"/>
    <w:rsid w:val="00FD738F"/>
    <w:rsid w:val="00FD7E8A"/>
    <w:rsid w:val="00FD7EAB"/>
    <w:rsid w:val="00FE059F"/>
    <w:rsid w:val="00FE2130"/>
    <w:rsid w:val="00FE27D7"/>
    <w:rsid w:val="00FE3082"/>
    <w:rsid w:val="00FE4EAF"/>
    <w:rsid w:val="00FE635F"/>
    <w:rsid w:val="00FE6954"/>
    <w:rsid w:val="00FE7C52"/>
    <w:rsid w:val="00FF1302"/>
    <w:rsid w:val="00FF13A7"/>
    <w:rsid w:val="00FF1CB4"/>
    <w:rsid w:val="00FF2839"/>
    <w:rsid w:val="00FF2C3B"/>
    <w:rsid w:val="00FF3BC7"/>
    <w:rsid w:val="00FF3F8E"/>
    <w:rsid w:val="00FF4FA6"/>
    <w:rsid w:val="0B57F3E0"/>
    <w:rsid w:val="0D7AB61F"/>
    <w:rsid w:val="191B7D08"/>
    <w:rsid w:val="195B7B86"/>
    <w:rsid w:val="19E49ED5"/>
    <w:rsid w:val="1DB9BDED"/>
    <w:rsid w:val="1F7D2B08"/>
    <w:rsid w:val="247E749C"/>
    <w:rsid w:val="25CE6529"/>
    <w:rsid w:val="28476FB3"/>
    <w:rsid w:val="2B46ECFF"/>
    <w:rsid w:val="2DC700DA"/>
    <w:rsid w:val="3C47BB52"/>
    <w:rsid w:val="43D8D610"/>
    <w:rsid w:val="46FC98CF"/>
    <w:rsid w:val="4736E30A"/>
    <w:rsid w:val="4B3170BC"/>
    <w:rsid w:val="4E58F46B"/>
    <w:rsid w:val="5016CA59"/>
    <w:rsid w:val="507A97B0"/>
    <w:rsid w:val="512AF4ED"/>
    <w:rsid w:val="5374440E"/>
    <w:rsid w:val="57B54E44"/>
    <w:rsid w:val="612AFDDF"/>
    <w:rsid w:val="6333A610"/>
    <w:rsid w:val="6D19EBD9"/>
    <w:rsid w:val="6DC91C84"/>
    <w:rsid w:val="6DEE59D1"/>
    <w:rsid w:val="70D1CDBE"/>
    <w:rsid w:val="7185DDA1"/>
    <w:rsid w:val="7AF227CF"/>
    <w:rsid w:val="7B99E3C1"/>
    <w:rsid w:val="7CB5E33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29827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2875"/>
    <w:rPr>
      <w:rFonts w:ascii="Trebuchet MS" w:hAnsi="Trebuchet MS"/>
      <w:color w:val="000000"/>
      <w:sz w:val="24"/>
      <w:szCs w:val="24"/>
      <w:lang w:val="en-GB" w:eastAsia="en-US"/>
    </w:rPr>
  </w:style>
  <w:style w:type="paragraph" w:styleId="Heading4">
    <w:name w:val="heading 4"/>
    <w:basedOn w:val="Normal"/>
    <w:next w:val="Normal"/>
    <w:link w:val="Heading4Char"/>
    <w:qFormat/>
    <w:rsid w:val="00DC2F6D"/>
    <w:pPr>
      <w:keepNext/>
      <w:tabs>
        <w:tab w:val="left" w:pos="4253"/>
        <w:tab w:val="left" w:pos="5812"/>
      </w:tabs>
      <w:ind w:right="-760"/>
      <w:outlineLvl w:val="3"/>
    </w:pPr>
    <w:rPr>
      <w:rFonts w:ascii="Times New Roman" w:hAnsi="Times New Roman"/>
      <w:color w:val="auto"/>
      <w:szCs w:val="20"/>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22875"/>
    <w:rPr>
      <w:color w:val="0066CC"/>
      <w:u w:val="single"/>
    </w:rPr>
  </w:style>
  <w:style w:type="character" w:styleId="FollowedHyperlink">
    <w:name w:val="FollowedHyperlink"/>
    <w:rsid w:val="0031792A"/>
    <w:rPr>
      <w:color w:val="800080"/>
      <w:u w:val="single"/>
    </w:rPr>
  </w:style>
  <w:style w:type="paragraph" w:styleId="ListParagraph">
    <w:name w:val="List Paragraph"/>
    <w:basedOn w:val="Normal"/>
    <w:uiPriority w:val="34"/>
    <w:qFormat/>
    <w:rsid w:val="00AE74CE"/>
    <w:pPr>
      <w:ind w:left="720"/>
      <w:contextualSpacing/>
    </w:pPr>
  </w:style>
  <w:style w:type="paragraph" w:styleId="Header">
    <w:name w:val="header"/>
    <w:basedOn w:val="Normal"/>
    <w:link w:val="HeaderChar"/>
    <w:uiPriority w:val="99"/>
    <w:unhideWhenUsed/>
    <w:rsid w:val="00127FDB"/>
    <w:pPr>
      <w:tabs>
        <w:tab w:val="center" w:pos="4680"/>
        <w:tab w:val="right" w:pos="9360"/>
      </w:tabs>
    </w:pPr>
    <w:rPr>
      <w:lang w:val="x-none" w:eastAsia="x-none"/>
    </w:rPr>
  </w:style>
  <w:style w:type="character" w:customStyle="1" w:styleId="HeaderChar">
    <w:name w:val="Header Char"/>
    <w:link w:val="Header"/>
    <w:uiPriority w:val="99"/>
    <w:rsid w:val="00127FDB"/>
    <w:rPr>
      <w:rFonts w:ascii="Trebuchet MS" w:hAnsi="Trebuchet MS"/>
      <w:color w:val="000000"/>
      <w:sz w:val="24"/>
      <w:szCs w:val="24"/>
    </w:rPr>
  </w:style>
  <w:style w:type="paragraph" w:styleId="Footer">
    <w:name w:val="footer"/>
    <w:basedOn w:val="Normal"/>
    <w:link w:val="FooterChar"/>
    <w:uiPriority w:val="99"/>
    <w:unhideWhenUsed/>
    <w:rsid w:val="00320096"/>
    <w:pPr>
      <w:tabs>
        <w:tab w:val="center" w:pos="4680"/>
        <w:tab w:val="right" w:pos="9360"/>
      </w:tabs>
    </w:pPr>
    <w:rPr>
      <w:lang w:val="x-none" w:eastAsia="x-none"/>
    </w:rPr>
  </w:style>
  <w:style w:type="character" w:customStyle="1" w:styleId="FooterChar">
    <w:name w:val="Footer Char"/>
    <w:link w:val="Footer"/>
    <w:uiPriority w:val="99"/>
    <w:rsid w:val="00320096"/>
    <w:rPr>
      <w:rFonts w:ascii="Trebuchet MS" w:hAnsi="Trebuchet MS"/>
      <w:color w:val="000000"/>
      <w:sz w:val="24"/>
      <w:szCs w:val="24"/>
    </w:rPr>
  </w:style>
  <w:style w:type="paragraph" w:styleId="BalloonText">
    <w:name w:val="Balloon Text"/>
    <w:basedOn w:val="Normal"/>
    <w:link w:val="BalloonTextChar"/>
    <w:uiPriority w:val="99"/>
    <w:semiHidden/>
    <w:unhideWhenUsed/>
    <w:rsid w:val="00127FDB"/>
    <w:rPr>
      <w:rFonts w:ascii="Tahoma" w:hAnsi="Tahoma"/>
      <w:sz w:val="16"/>
      <w:szCs w:val="16"/>
      <w:lang w:val="x-none" w:eastAsia="x-none"/>
    </w:rPr>
  </w:style>
  <w:style w:type="character" w:customStyle="1" w:styleId="BalloonTextChar">
    <w:name w:val="Balloon Text Char"/>
    <w:link w:val="BalloonText"/>
    <w:uiPriority w:val="99"/>
    <w:semiHidden/>
    <w:rsid w:val="00127FDB"/>
    <w:rPr>
      <w:rFonts w:ascii="Tahoma" w:hAnsi="Tahoma" w:cs="Tahoma"/>
      <w:color w:val="000000"/>
      <w:sz w:val="16"/>
      <w:szCs w:val="16"/>
    </w:rPr>
  </w:style>
  <w:style w:type="paragraph" w:styleId="ListBullet">
    <w:name w:val="List Bullet"/>
    <w:basedOn w:val="Normal"/>
    <w:uiPriority w:val="99"/>
    <w:unhideWhenUsed/>
    <w:rsid w:val="00170FE9"/>
    <w:pPr>
      <w:numPr>
        <w:numId w:val="1"/>
      </w:numPr>
      <w:contextualSpacing/>
    </w:pPr>
  </w:style>
  <w:style w:type="paragraph" w:styleId="NormalWeb">
    <w:name w:val="Normal (Web)"/>
    <w:basedOn w:val="Normal"/>
    <w:uiPriority w:val="99"/>
    <w:unhideWhenUsed/>
    <w:rsid w:val="00FB22B0"/>
    <w:pPr>
      <w:spacing w:before="100" w:beforeAutospacing="1" w:after="100" w:afterAutospacing="1"/>
    </w:pPr>
    <w:rPr>
      <w:rFonts w:ascii="Times New Roman" w:eastAsia="Calibri" w:hAnsi="Times New Roman"/>
      <w:color w:val="auto"/>
      <w:lang w:val="en-US"/>
    </w:rPr>
  </w:style>
  <w:style w:type="character" w:customStyle="1" w:styleId="ecx290035210-10112010">
    <w:name w:val="ecx290035210-10112010"/>
    <w:basedOn w:val="DefaultParagraphFont"/>
    <w:rsid w:val="006458D5"/>
  </w:style>
  <w:style w:type="character" w:customStyle="1" w:styleId="Heading4Char">
    <w:name w:val="Heading 4 Char"/>
    <w:link w:val="Heading4"/>
    <w:rsid w:val="00DC2F6D"/>
    <w:rPr>
      <w:sz w:val="24"/>
      <w:lang w:val="en-GB"/>
    </w:rPr>
  </w:style>
  <w:style w:type="paragraph" w:styleId="FootnoteText">
    <w:name w:val="footnote text"/>
    <w:basedOn w:val="Normal"/>
    <w:link w:val="FootnoteTextChar"/>
    <w:uiPriority w:val="99"/>
    <w:semiHidden/>
    <w:unhideWhenUsed/>
    <w:rsid w:val="005371F8"/>
    <w:rPr>
      <w:sz w:val="20"/>
      <w:szCs w:val="20"/>
    </w:rPr>
  </w:style>
  <w:style w:type="character" w:customStyle="1" w:styleId="FootnoteTextChar">
    <w:name w:val="Footnote Text Char"/>
    <w:basedOn w:val="DefaultParagraphFont"/>
    <w:link w:val="FootnoteText"/>
    <w:uiPriority w:val="99"/>
    <w:semiHidden/>
    <w:rsid w:val="005371F8"/>
    <w:rPr>
      <w:rFonts w:ascii="Trebuchet MS" w:hAnsi="Trebuchet MS"/>
      <w:color w:val="000000"/>
      <w:lang w:val="en-GB" w:eastAsia="en-US"/>
    </w:rPr>
  </w:style>
  <w:style w:type="character" w:styleId="FootnoteReference">
    <w:name w:val="footnote reference"/>
    <w:basedOn w:val="DefaultParagraphFont"/>
    <w:uiPriority w:val="99"/>
    <w:semiHidden/>
    <w:unhideWhenUsed/>
    <w:rsid w:val="005371F8"/>
    <w:rPr>
      <w:vertAlign w:val="superscript"/>
    </w:rPr>
  </w:style>
  <w:style w:type="table" w:styleId="TableGrid">
    <w:name w:val="Table Grid"/>
    <w:basedOn w:val="TableNormal"/>
    <w:uiPriority w:val="59"/>
    <w:rsid w:val="007017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dress">
    <w:name w:val="Address"/>
    <w:basedOn w:val="Normal"/>
    <w:rsid w:val="003C7E35"/>
    <w:rPr>
      <w:rFonts w:ascii="Arial" w:eastAsiaTheme="minorHAnsi" w:hAnsi="Arial" w:cs="Arial"/>
      <w:color w:val="auto"/>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2875"/>
    <w:rPr>
      <w:rFonts w:ascii="Trebuchet MS" w:hAnsi="Trebuchet MS"/>
      <w:color w:val="000000"/>
      <w:sz w:val="24"/>
      <w:szCs w:val="24"/>
      <w:lang w:val="en-GB" w:eastAsia="en-US"/>
    </w:rPr>
  </w:style>
  <w:style w:type="paragraph" w:styleId="Heading4">
    <w:name w:val="heading 4"/>
    <w:basedOn w:val="Normal"/>
    <w:next w:val="Normal"/>
    <w:link w:val="Heading4Char"/>
    <w:qFormat/>
    <w:rsid w:val="00DC2F6D"/>
    <w:pPr>
      <w:keepNext/>
      <w:tabs>
        <w:tab w:val="left" w:pos="4253"/>
        <w:tab w:val="left" w:pos="5812"/>
      </w:tabs>
      <w:ind w:right="-760"/>
      <w:outlineLvl w:val="3"/>
    </w:pPr>
    <w:rPr>
      <w:rFonts w:ascii="Times New Roman" w:hAnsi="Times New Roman"/>
      <w:color w:val="auto"/>
      <w:szCs w:val="20"/>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22875"/>
    <w:rPr>
      <w:color w:val="0066CC"/>
      <w:u w:val="single"/>
    </w:rPr>
  </w:style>
  <w:style w:type="character" w:styleId="FollowedHyperlink">
    <w:name w:val="FollowedHyperlink"/>
    <w:rsid w:val="0031792A"/>
    <w:rPr>
      <w:color w:val="800080"/>
      <w:u w:val="single"/>
    </w:rPr>
  </w:style>
  <w:style w:type="paragraph" w:styleId="ListParagraph">
    <w:name w:val="List Paragraph"/>
    <w:basedOn w:val="Normal"/>
    <w:uiPriority w:val="34"/>
    <w:qFormat/>
    <w:rsid w:val="00AE74CE"/>
    <w:pPr>
      <w:ind w:left="720"/>
      <w:contextualSpacing/>
    </w:pPr>
  </w:style>
  <w:style w:type="paragraph" w:styleId="Header">
    <w:name w:val="header"/>
    <w:basedOn w:val="Normal"/>
    <w:link w:val="HeaderChar"/>
    <w:uiPriority w:val="99"/>
    <w:unhideWhenUsed/>
    <w:rsid w:val="00127FDB"/>
    <w:pPr>
      <w:tabs>
        <w:tab w:val="center" w:pos="4680"/>
        <w:tab w:val="right" w:pos="9360"/>
      </w:tabs>
    </w:pPr>
    <w:rPr>
      <w:lang w:val="x-none" w:eastAsia="x-none"/>
    </w:rPr>
  </w:style>
  <w:style w:type="character" w:customStyle="1" w:styleId="HeaderChar">
    <w:name w:val="Header Char"/>
    <w:link w:val="Header"/>
    <w:uiPriority w:val="99"/>
    <w:rsid w:val="00127FDB"/>
    <w:rPr>
      <w:rFonts w:ascii="Trebuchet MS" w:hAnsi="Trebuchet MS"/>
      <w:color w:val="000000"/>
      <w:sz w:val="24"/>
      <w:szCs w:val="24"/>
    </w:rPr>
  </w:style>
  <w:style w:type="paragraph" w:styleId="Footer">
    <w:name w:val="footer"/>
    <w:basedOn w:val="Normal"/>
    <w:link w:val="FooterChar"/>
    <w:uiPriority w:val="99"/>
    <w:unhideWhenUsed/>
    <w:rsid w:val="00320096"/>
    <w:pPr>
      <w:tabs>
        <w:tab w:val="center" w:pos="4680"/>
        <w:tab w:val="right" w:pos="9360"/>
      </w:tabs>
    </w:pPr>
    <w:rPr>
      <w:lang w:val="x-none" w:eastAsia="x-none"/>
    </w:rPr>
  </w:style>
  <w:style w:type="character" w:customStyle="1" w:styleId="FooterChar">
    <w:name w:val="Footer Char"/>
    <w:link w:val="Footer"/>
    <w:uiPriority w:val="99"/>
    <w:rsid w:val="00320096"/>
    <w:rPr>
      <w:rFonts w:ascii="Trebuchet MS" w:hAnsi="Trebuchet MS"/>
      <w:color w:val="000000"/>
      <w:sz w:val="24"/>
      <w:szCs w:val="24"/>
    </w:rPr>
  </w:style>
  <w:style w:type="paragraph" w:styleId="BalloonText">
    <w:name w:val="Balloon Text"/>
    <w:basedOn w:val="Normal"/>
    <w:link w:val="BalloonTextChar"/>
    <w:uiPriority w:val="99"/>
    <w:semiHidden/>
    <w:unhideWhenUsed/>
    <w:rsid w:val="00127FDB"/>
    <w:rPr>
      <w:rFonts w:ascii="Tahoma" w:hAnsi="Tahoma"/>
      <w:sz w:val="16"/>
      <w:szCs w:val="16"/>
      <w:lang w:val="x-none" w:eastAsia="x-none"/>
    </w:rPr>
  </w:style>
  <w:style w:type="character" w:customStyle="1" w:styleId="BalloonTextChar">
    <w:name w:val="Balloon Text Char"/>
    <w:link w:val="BalloonText"/>
    <w:uiPriority w:val="99"/>
    <w:semiHidden/>
    <w:rsid w:val="00127FDB"/>
    <w:rPr>
      <w:rFonts w:ascii="Tahoma" w:hAnsi="Tahoma" w:cs="Tahoma"/>
      <w:color w:val="000000"/>
      <w:sz w:val="16"/>
      <w:szCs w:val="16"/>
    </w:rPr>
  </w:style>
  <w:style w:type="paragraph" w:styleId="ListBullet">
    <w:name w:val="List Bullet"/>
    <w:basedOn w:val="Normal"/>
    <w:uiPriority w:val="99"/>
    <w:unhideWhenUsed/>
    <w:rsid w:val="00170FE9"/>
    <w:pPr>
      <w:numPr>
        <w:numId w:val="1"/>
      </w:numPr>
      <w:contextualSpacing/>
    </w:pPr>
  </w:style>
  <w:style w:type="paragraph" w:styleId="NormalWeb">
    <w:name w:val="Normal (Web)"/>
    <w:basedOn w:val="Normal"/>
    <w:uiPriority w:val="99"/>
    <w:unhideWhenUsed/>
    <w:rsid w:val="00FB22B0"/>
    <w:pPr>
      <w:spacing w:before="100" w:beforeAutospacing="1" w:after="100" w:afterAutospacing="1"/>
    </w:pPr>
    <w:rPr>
      <w:rFonts w:ascii="Times New Roman" w:eastAsia="Calibri" w:hAnsi="Times New Roman"/>
      <w:color w:val="auto"/>
      <w:lang w:val="en-US"/>
    </w:rPr>
  </w:style>
  <w:style w:type="character" w:customStyle="1" w:styleId="ecx290035210-10112010">
    <w:name w:val="ecx290035210-10112010"/>
    <w:basedOn w:val="DefaultParagraphFont"/>
    <w:rsid w:val="006458D5"/>
  </w:style>
  <w:style w:type="character" w:customStyle="1" w:styleId="Heading4Char">
    <w:name w:val="Heading 4 Char"/>
    <w:link w:val="Heading4"/>
    <w:rsid w:val="00DC2F6D"/>
    <w:rPr>
      <w:sz w:val="24"/>
      <w:lang w:val="en-GB"/>
    </w:rPr>
  </w:style>
  <w:style w:type="paragraph" w:styleId="FootnoteText">
    <w:name w:val="footnote text"/>
    <w:basedOn w:val="Normal"/>
    <w:link w:val="FootnoteTextChar"/>
    <w:uiPriority w:val="99"/>
    <w:semiHidden/>
    <w:unhideWhenUsed/>
    <w:rsid w:val="005371F8"/>
    <w:rPr>
      <w:sz w:val="20"/>
      <w:szCs w:val="20"/>
    </w:rPr>
  </w:style>
  <w:style w:type="character" w:customStyle="1" w:styleId="FootnoteTextChar">
    <w:name w:val="Footnote Text Char"/>
    <w:basedOn w:val="DefaultParagraphFont"/>
    <w:link w:val="FootnoteText"/>
    <w:uiPriority w:val="99"/>
    <w:semiHidden/>
    <w:rsid w:val="005371F8"/>
    <w:rPr>
      <w:rFonts w:ascii="Trebuchet MS" w:hAnsi="Trebuchet MS"/>
      <w:color w:val="000000"/>
      <w:lang w:val="en-GB" w:eastAsia="en-US"/>
    </w:rPr>
  </w:style>
  <w:style w:type="character" w:styleId="FootnoteReference">
    <w:name w:val="footnote reference"/>
    <w:basedOn w:val="DefaultParagraphFont"/>
    <w:uiPriority w:val="99"/>
    <w:semiHidden/>
    <w:unhideWhenUsed/>
    <w:rsid w:val="005371F8"/>
    <w:rPr>
      <w:vertAlign w:val="superscript"/>
    </w:rPr>
  </w:style>
  <w:style w:type="table" w:styleId="TableGrid">
    <w:name w:val="Table Grid"/>
    <w:basedOn w:val="TableNormal"/>
    <w:uiPriority w:val="59"/>
    <w:rsid w:val="007017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dress">
    <w:name w:val="Address"/>
    <w:basedOn w:val="Normal"/>
    <w:rsid w:val="003C7E35"/>
    <w:rPr>
      <w:rFonts w:ascii="Arial" w:eastAsiaTheme="minorHAnsi" w:hAnsi="Arial" w:cs="Arial"/>
      <w:color w:val="auto"/>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619972">
      <w:bodyDiv w:val="1"/>
      <w:marLeft w:val="0"/>
      <w:marRight w:val="0"/>
      <w:marTop w:val="0"/>
      <w:marBottom w:val="0"/>
      <w:divBdr>
        <w:top w:val="none" w:sz="0" w:space="0" w:color="auto"/>
        <w:left w:val="none" w:sz="0" w:space="0" w:color="auto"/>
        <w:bottom w:val="none" w:sz="0" w:space="0" w:color="auto"/>
        <w:right w:val="none" w:sz="0" w:space="0" w:color="auto"/>
      </w:divBdr>
    </w:div>
    <w:div w:id="344593497">
      <w:bodyDiv w:val="1"/>
      <w:marLeft w:val="0"/>
      <w:marRight w:val="0"/>
      <w:marTop w:val="0"/>
      <w:marBottom w:val="0"/>
      <w:divBdr>
        <w:top w:val="none" w:sz="0" w:space="0" w:color="auto"/>
        <w:left w:val="none" w:sz="0" w:space="0" w:color="auto"/>
        <w:bottom w:val="none" w:sz="0" w:space="0" w:color="auto"/>
        <w:right w:val="none" w:sz="0" w:space="0" w:color="auto"/>
      </w:divBdr>
    </w:div>
    <w:div w:id="445544044">
      <w:bodyDiv w:val="1"/>
      <w:marLeft w:val="0"/>
      <w:marRight w:val="0"/>
      <w:marTop w:val="0"/>
      <w:marBottom w:val="0"/>
      <w:divBdr>
        <w:top w:val="none" w:sz="0" w:space="0" w:color="auto"/>
        <w:left w:val="none" w:sz="0" w:space="0" w:color="auto"/>
        <w:bottom w:val="none" w:sz="0" w:space="0" w:color="auto"/>
        <w:right w:val="none" w:sz="0" w:space="0" w:color="auto"/>
      </w:divBdr>
    </w:div>
    <w:div w:id="521285033">
      <w:bodyDiv w:val="1"/>
      <w:marLeft w:val="0"/>
      <w:marRight w:val="0"/>
      <w:marTop w:val="0"/>
      <w:marBottom w:val="0"/>
      <w:divBdr>
        <w:top w:val="none" w:sz="0" w:space="0" w:color="auto"/>
        <w:left w:val="none" w:sz="0" w:space="0" w:color="auto"/>
        <w:bottom w:val="none" w:sz="0" w:space="0" w:color="auto"/>
        <w:right w:val="none" w:sz="0" w:space="0" w:color="auto"/>
      </w:divBdr>
    </w:div>
    <w:div w:id="550311272">
      <w:bodyDiv w:val="1"/>
      <w:marLeft w:val="0"/>
      <w:marRight w:val="0"/>
      <w:marTop w:val="0"/>
      <w:marBottom w:val="0"/>
      <w:divBdr>
        <w:top w:val="none" w:sz="0" w:space="0" w:color="auto"/>
        <w:left w:val="none" w:sz="0" w:space="0" w:color="auto"/>
        <w:bottom w:val="none" w:sz="0" w:space="0" w:color="auto"/>
        <w:right w:val="none" w:sz="0" w:space="0" w:color="auto"/>
      </w:divBdr>
    </w:div>
    <w:div w:id="651106716">
      <w:bodyDiv w:val="1"/>
      <w:marLeft w:val="0"/>
      <w:marRight w:val="0"/>
      <w:marTop w:val="0"/>
      <w:marBottom w:val="0"/>
      <w:divBdr>
        <w:top w:val="none" w:sz="0" w:space="0" w:color="auto"/>
        <w:left w:val="none" w:sz="0" w:space="0" w:color="auto"/>
        <w:bottom w:val="none" w:sz="0" w:space="0" w:color="auto"/>
        <w:right w:val="none" w:sz="0" w:space="0" w:color="auto"/>
      </w:divBdr>
    </w:div>
    <w:div w:id="707947353">
      <w:bodyDiv w:val="1"/>
      <w:marLeft w:val="0"/>
      <w:marRight w:val="0"/>
      <w:marTop w:val="0"/>
      <w:marBottom w:val="0"/>
      <w:divBdr>
        <w:top w:val="none" w:sz="0" w:space="0" w:color="auto"/>
        <w:left w:val="none" w:sz="0" w:space="0" w:color="auto"/>
        <w:bottom w:val="none" w:sz="0" w:space="0" w:color="auto"/>
        <w:right w:val="none" w:sz="0" w:space="0" w:color="auto"/>
      </w:divBdr>
    </w:div>
    <w:div w:id="739450684">
      <w:bodyDiv w:val="1"/>
      <w:marLeft w:val="0"/>
      <w:marRight w:val="0"/>
      <w:marTop w:val="0"/>
      <w:marBottom w:val="0"/>
      <w:divBdr>
        <w:top w:val="none" w:sz="0" w:space="0" w:color="auto"/>
        <w:left w:val="none" w:sz="0" w:space="0" w:color="auto"/>
        <w:bottom w:val="none" w:sz="0" w:space="0" w:color="auto"/>
        <w:right w:val="none" w:sz="0" w:space="0" w:color="auto"/>
      </w:divBdr>
    </w:div>
    <w:div w:id="1093285032">
      <w:bodyDiv w:val="1"/>
      <w:marLeft w:val="0"/>
      <w:marRight w:val="0"/>
      <w:marTop w:val="0"/>
      <w:marBottom w:val="0"/>
      <w:divBdr>
        <w:top w:val="none" w:sz="0" w:space="0" w:color="auto"/>
        <w:left w:val="none" w:sz="0" w:space="0" w:color="auto"/>
        <w:bottom w:val="none" w:sz="0" w:space="0" w:color="auto"/>
        <w:right w:val="none" w:sz="0" w:space="0" w:color="auto"/>
      </w:divBdr>
      <w:divsChild>
        <w:div w:id="1239250820">
          <w:marLeft w:val="0"/>
          <w:marRight w:val="0"/>
          <w:marTop w:val="0"/>
          <w:marBottom w:val="0"/>
          <w:divBdr>
            <w:top w:val="none" w:sz="0" w:space="0" w:color="auto"/>
            <w:left w:val="none" w:sz="0" w:space="0" w:color="auto"/>
            <w:bottom w:val="none" w:sz="0" w:space="0" w:color="auto"/>
            <w:right w:val="none" w:sz="0" w:space="0" w:color="auto"/>
          </w:divBdr>
        </w:div>
      </w:divsChild>
    </w:div>
    <w:div w:id="1175072152">
      <w:bodyDiv w:val="1"/>
      <w:marLeft w:val="0"/>
      <w:marRight w:val="0"/>
      <w:marTop w:val="0"/>
      <w:marBottom w:val="0"/>
      <w:divBdr>
        <w:top w:val="none" w:sz="0" w:space="0" w:color="auto"/>
        <w:left w:val="none" w:sz="0" w:space="0" w:color="auto"/>
        <w:bottom w:val="none" w:sz="0" w:space="0" w:color="auto"/>
        <w:right w:val="none" w:sz="0" w:space="0" w:color="auto"/>
      </w:divBdr>
    </w:div>
    <w:div w:id="1269659491">
      <w:bodyDiv w:val="1"/>
      <w:marLeft w:val="0"/>
      <w:marRight w:val="0"/>
      <w:marTop w:val="0"/>
      <w:marBottom w:val="0"/>
      <w:divBdr>
        <w:top w:val="none" w:sz="0" w:space="0" w:color="auto"/>
        <w:left w:val="none" w:sz="0" w:space="0" w:color="auto"/>
        <w:bottom w:val="none" w:sz="0" w:space="0" w:color="auto"/>
        <w:right w:val="none" w:sz="0" w:space="0" w:color="auto"/>
      </w:divBdr>
    </w:div>
    <w:div w:id="2034649494">
      <w:bodyDiv w:val="1"/>
      <w:marLeft w:val="0"/>
      <w:marRight w:val="0"/>
      <w:marTop w:val="0"/>
      <w:marBottom w:val="0"/>
      <w:divBdr>
        <w:top w:val="none" w:sz="0" w:space="0" w:color="auto"/>
        <w:left w:val="none" w:sz="0" w:space="0" w:color="auto"/>
        <w:bottom w:val="none" w:sz="0" w:space="0" w:color="auto"/>
        <w:right w:val="none" w:sz="0" w:space="0" w:color="auto"/>
      </w:divBdr>
    </w:div>
    <w:div w:id="2039311189">
      <w:bodyDiv w:val="1"/>
      <w:marLeft w:val="0"/>
      <w:marRight w:val="0"/>
      <w:marTop w:val="0"/>
      <w:marBottom w:val="0"/>
      <w:divBdr>
        <w:top w:val="none" w:sz="0" w:space="0" w:color="auto"/>
        <w:left w:val="none" w:sz="0" w:space="0" w:color="auto"/>
        <w:bottom w:val="none" w:sz="0" w:space="0" w:color="auto"/>
        <w:right w:val="none" w:sz="0" w:space="0" w:color="auto"/>
      </w:divBdr>
    </w:div>
    <w:div w:id="208734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C6107F-6D82-4512-9359-6F1B6FAAD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3309</TotalTime>
  <Pages>2</Pages>
  <Words>514</Words>
  <Characters>2934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Laverstoke and Freefolk Parish  Council Minutes 17th July 2007</vt:lpstr>
    </vt:vector>
  </TitlesOfParts>
  <Company>Hewlett-Packard</Company>
  <LinksUpToDate>false</LinksUpToDate>
  <CharactersWithSpaces>3442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Laverstoke and Freefolk Parish  Council Minutes 17th July 2007</dc:title>
  <dc:creator>Avril Lloyd</dc:creator>
  <cp:lastModifiedBy>Nicky</cp:lastModifiedBy>
  <cp:revision>8</cp:revision>
  <cp:lastPrinted>2015-11-16T19:00:00Z</cp:lastPrinted>
  <dcterms:created xsi:type="dcterms:W3CDTF">2015-11-24T19:53:00Z</dcterms:created>
  <dcterms:modified xsi:type="dcterms:W3CDTF">2015-12-07T17:52:00Z</dcterms:modified>
</cp:coreProperties>
</file>